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2196" w:rsidRPr="008656C3" w:rsidRDefault="00512196" w:rsidP="008656C3">
      <w:pPr>
        <w:pStyle w:val="af3"/>
        <w:jc w:val="center"/>
        <w:rPr>
          <w:rFonts w:ascii="Arial" w:hAnsi="Arial" w:cs="Arial"/>
          <w:b/>
          <w:sz w:val="32"/>
          <w:szCs w:val="32"/>
        </w:rPr>
      </w:pPr>
      <w:r w:rsidRPr="008656C3">
        <w:rPr>
          <w:rFonts w:ascii="Arial" w:hAnsi="Arial" w:cs="Arial"/>
          <w:b/>
          <w:color w:val="000000"/>
          <w:sz w:val="32"/>
          <w:szCs w:val="32"/>
        </w:rPr>
        <w:t>С</w:t>
      </w:r>
      <w:r w:rsidRPr="008656C3">
        <w:rPr>
          <w:rFonts w:ascii="Arial" w:hAnsi="Arial" w:cs="Arial"/>
          <w:b/>
          <w:sz w:val="32"/>
          <w:szCs w:val="32"/>
        </w:rPr>
        <w:t>ОВЕТ ДЕПУТАТОВ</w:t>
      </w:r>
      <w:r w:rsidR="00464EB7">
        <w:rPr>
          <w:rFonts w:ascii="Arial" w:hAnsi="Arial" w:cs="Arial"/>
          <w:b/>
          <w:sz w:val="32"/>
          <w:szCs w:val="32"/>
        </w:rPr>
        <w:t xml:space="preserve"> </w:t>
      </w:r>
    </w:p>
    <w:p w:rsidR="00512196" w:rsidRDefault="00512196" w:rsidP="008656C3">
      <w:pPr>
        <w:pStyle w:val="af3"/>
        <w:jc w:val="center"/>
        <w:rPr>
          <w:rFonts w:ascii="Arial" w:hAnsi="Arial" w:cs="Arial"/>
          <w:b/>
          <w:sz w:val="32"/>
          <w:szCs w:val="32"/>
        </w:rPr>
      </w:pPr>
      <w:r w:rsidRPr="008656C3">
        <w:rPr>
          <w:rFonts w:ascii="Arial" w:hAnsi="Arial" w:cs="Arial"/>
          <w:b/>
          <w:sz w:val="32"/>
          <w:szCs w:val="32"/>
        </w:rPr>
        <w:t>МУНИЦИПАЛЬНОГО ОБРАЗОВАНИЯ</w:t>
      </w:r>
      <w:r w:rsidR="00464EB7">
        <w:rPr>
          <w:rFonts w:ascii="Arial" w:hAnsi="Arial" w:cs="Arial"/>
          <w:b/>
          <w:sz w:val="32"/>
          <w:szCs w:val="32"/>
        </w:rPr>
        <w:t xml:space="preserve"> </w:t>
      </w:r>
    </w:p>
    <w:p w:rsidR="00555E94" w:rsidRPr="008656C3" w:rsidRDefault="00555E94" w:rsidP="008656C3">
      <w:pPr>
        <w:pStyle w:val="af3"/>
        <w:jc w:val="center"/>
        <w:rPr>
          <w:rFonts w:ascii="Arial" w:hAnsi="Arial" w:cs="Arial"/>
          <w:b/>
          <w:sz w:val="32"/>
          <w:szCs w:val="32"/>
        </w:rPr>
      </w:pPr>
      <w:r>
        <w:rPr>
          <w:rFonts w:ascii="Arial" w:hAnsi="Arial" w:cs="Arial"/>
          <w:b/>
          <w:sz w:val="32"/>
          <w:szCs w:val="32"/>
        </w:rPr>
        <w:t>СЕЛЬСКОЕ ПОСЕЛЕНИЕ</w:t>
      </w:r>
      <w:r w:rsidR="00464EB7">
        <w:rPr>
          <w:rFonts w:ascii="Arial" w:hAnsi="Arial" w:cs="Arial"/>
          <w:b/>
          <w:sz w:val="32"/>
          <w:szCs w:val="32"/>
        </w:rPr>
        <w:t xml:space="preserve"> </w:t>
      </w:r>
    </w:p>
    <w:p w:rsidR="00512196" w:rsidRPr="008656C3" w:rsidRDefault="004E1193" w:rsidP="008656C3">
      <w:pPr>
        <w:pStyle w:val="af3"/>
        <w:jc w:val="center"/>
        <w:rPr>
          <w:rFonts w:ascii="Arial" w:hAnsi="Arial" w:cs="Arial"/>
          <w:b/>
          <w:sz w:val="32"/>
          <w:szCs w:val="32"/>
        </w:rPr>
      </w:pPr>
      <w:r w:rsidRPr="008656C3">
        <w:rPr>
          <w:rFonts w:ascii="Arial" w:hAnsi="Arial" w:cs="Arial"/>
          <w:b/>
          <w:sz w:val="32"/>
          <w:szCs w:val="32"/>
        </w:rPr>
        <w:t>БАРАБАНОВСКИЙ СЕЛЬСОВЕТ</w:t>
      </w:r>
      <w:r w:rsidR="00464EB7">
        <w:rPr>
          <w:rFonts w:ascii="Arial" w:hAnsi="Arial" w:cs="Arial"/>
          <w:b/>
          <w:sz w:val="32"/>
          <w:szCs w:val="32"/>
        </w:rPr>
        <w:t xml:space="preserve"> </w:t>
      </w:r>
    </w:p>
    <w:p w:rsidR="008656C3" w:rsidRPr="008656C3" w:rsidRDefault="00DB7E4C" w:rsidP="008656C3">
      <w:pPr>
        <w:pStyle w:val="af3"/>
        <w:jc w:val="center"/>
        <w:rPr>
          <w:rFonts w:ascii="Arial" w:hAnsi="Arial" w:cs="Arial"/>
          <w:b/>
          <w:sz w:val="32"/>
          <w:szCs w:val="32"/>
        </w:rPr>
      </w:pPr>
      <w:r w:rsidRPr="008656C3">
        <w:rPr>
          <w:rFonts w:ascii="Arial" w:hAnsi="Arial" w:cs="Arial"/>
          <w:b/>
          <w:sz w:val="32"/>
          <w:szCs w:val="32"/>
        </w:rPr>
        <w:t>НОВОСЕРГИЕВСКОГО РАЙОНА</w:t>
      </w:r>
      <w:r w:rsidR="00464EB7">
        <w:rPr>
          <w:rFonts w:ascii="Arial" w:hAnsi="Arial" w:cs="Arial"/>
          <w:b/>
          <w:sz w:val="32"/>
          <w:szCs w:val="32"/>
        </w:rPr>
        <w:t xml:space="preserve"> </w:t>
      </w:r>
    </w:p>
    <w:p w:rsidR="00DB7E4C" w:rsidRPr="008656C3" w:rsidRDefault="00DB7E4C" w:rsidP="008656C3">
      <w:pPr>
        <w:pStyle w:val="af3"/>
        <w:jc w:val="center"/>
        <w:rPr>
          <w:rFonts w:ascii="Arial" w:hAnsi="Arial" w:cs="Arial"/>
          <w:b/>
          <w:sz w:val="32"/>
          <w:szCs w:val="32"/>
        </w:rPr>
      </w:pPr>
      <w:r w:rsidRPr="008656C3">
        <w:rPr>
          <w:rFonts w:ascii="Arial" w:hAnsi="Arial" w:cs="Arial"/>
          <w:b/>
          <w:sz w:val="32"/>
          <w:szCs w:val="32"/>
        </w:rPr>
        <w:t>ОРЕНБУРГСКОЙ ОБЛАСТИ</w:t>
      </w:r>
      <w:r w:rsidR="00464EB7">
        <w:rPr>
          <w:rFonts w:ascii="Arial" w:hAnsi="Arial" w:cs="Arial"/>
          <w:b/>
          <w:sz w:val="32"/>
          <w:szCs w:val="32"/>
        </w:rPr>
        <w:t xml:space="preserve"> </w:t>
      </w:r>
    </w:p>
    <w:p w:rsidR="008656C3" w:rsidRDefault="00464EB7" w:rsidP="008656C3">
      <w:pPr>
        <w:pStyle w:val="af3"/>
        <w:jc w:val="center"/>
        <w:rPr>
          <w:rFonts w:ascii="Arial" w:hAnsi="Arial" w:cs="Arial"/>
          <w:b/>
          <w:sz w:val="32"/>
          <w:szCs w:val="32"/>
        </w:rPr>
      </w:pPr>
      <w:r>
        <w:rPr>
          <w:rFonts w:ascii="Arial" w:hAnsi="Arial" w:cs="Arial"/>
          <w:b/>
          <w:sz w:val="32"/>
          <w:szCs w:val="32"/>
        </w:rPr>
        <w:t>ЧЕТВЕРТЫЙ</w:t>
      </w:r>
      <w:r w:rsidR="00512196" w:rsidRPr="008656C3">
        <w:rPr>
          <w:rFonts w:ascii="Arial" w:hAnsi="Arial" w:cs="Arial"/>
          <w:b/>
          <w:sz w:val="32"/>
          <w:szCs w:val="32"/>
        </w:rPr>
        <w:t xml:space="preserve"> СОЗЫВ</w:t>
      </w:r>
      <w:r>
        <w:rPr>
          <w:rFonts w:ascii="Arial" w:hAnsi="Arial" w:cs="Arial"/>
          <w:b/>
          <w:sz w:val="32"/>
          <w:szCs w:val="32"/>
        </w:rPr>
        <w:t xml:space="preserve"> </w:t>
      </w:r>
    </w:p>
    <w:p w:rsidR="008656C3" w:rsidRDefault="008656C3" w:rsidP="008656C3">
      <w:pPr>
        <w:pStyle w:val="af3"/>
        <w:jc w:val="center"/>
        <w:rPr>
          <w:rFonts w:ascii="Arial" w:hAnsi="Arial" w:cs="Arial"/>
          <w:b/>
          <w:sz w:val="32"/>
          <w:szCs w:val="32"/>
        </w:rPr>
      </w:pPr>
    </w:p>
    <w:p w:rsidR="008656C3" w:rsidRDefault="008656C3" w:rsidP="008656C3">
      <w:pPr>
        <w:pStyle w:val="af3"/>
        <w:jc w:val="center"/>
        <w:rPr>
          <w:rFonts w:ascii="Arial" w:hAnsi="Arial" w:cs="Arial"/>
          <w:b/>
          <w:sz w:val="32"/>
          <w:szCs w:val="32"/>
        </w:rPr>
      </w:pPr>
    </w:p>
    <w:p w:rsidR="009D7EEA" w:rsidRDefault="00682379" w:rsidP="008656C3">
      <w:pPr>
        <w:pStyle w:val="af3"/>
        <w:jc w:val="center"/>
        <w:rPr>
          <w:rFonts w:ascii="Arial" w:hAnsi="Arial" w:cs="Arial"/>
          <w:b/>
          <w:sz w:val="32"/>
          <w:szCs w:val="32"/>
        </w:rPr>
      </w:pPr>
      <w:r w:rsidRPr="008656C3">
        <w:rPr>
          <w:rFonts w:ascii="Arial" w:hAnsi="Arial" w:cs="Arial"/>
          <w:b/>
          <w:sz w:val="32"/>
          <w:szCs w:val="32"/>
        </w:rPr>
        <w:t>РЕШЕНИЕ</w:t>
      </w:r>
      <w:r w:rsidR="00464EB7">
        <w:rPr>
          <w:rFonts w:ascii="Arial" w:hAnsi="Arial" w:cs="Arial"/>
          <w:b/>
          <w:sz w:val="32"/>
          <w:szCs w:val="32"/>
        </w:rPr>
        <w:t xml:space="preserve"> </w:t>
      </w:r>
    </w:p>
    <w:p w:rsidR="00443A22" w:rsidRDefault="00443A22" w:rsidP="008656C3">
      <w:pPr>
        <w:pStyle w:val="af3"/>
        <w:jc w:val="center"/>
        <w:rPr>
          <w:rFonts w:ascii="Arial" w:hAnsi="Arial" w:cs="Arial"/>
          <w:b/>
          <w:sz w:val="32"/>
          <w:szCs w:val="32"/>
        </w:rPr>
      </w:pPr>
    </w:p>
    <w:p w:rsidR="008656C3" w:rsidRDefault="00025A05" w:rsidP="008656C3">
      <w:pPr>
        <w:pStyle w:val="af3"/>
        <w:rPr>
          <w:rFonts w:ascii="Arial" w:hAnsi="Arial" w:cs="Arial"/>
          <w:b/>
          <w:sz w:val="32"/>
          <w:szCs w:val="32"/>
        </w:rPr>
      </w:pPr>
      <w:r>
        <w:rPr>
          <w:rFonts w:ascii="Arial" w:hAnsi="Arial" w:cs="Arial"/>
          <w:b/>
          <w:sz w:val="32"/>
          <w:szCs w:val="32"/>
        </w:rPr>
        <w:t>26.10</w:t>
      </w:r>
      <w:r w:rsidR="00D36DAA">
        <w:rPr>
          <w:rFonts w:ascii="Arial" w:hAnsi="Arial" w:cs="Arial"/>
          <w:b/>
          <w:sz w:val="32"/>
          <w:szCs w:val="32"/>
        </w:rPr>
        <w:t>.2021</w:t>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Pr>
          <w:rFonts w:ascii="Arial" w:hAnsi="Arial" w:cs="Arial"/>
          <w:b/>
          <w:sz w:val="32"/>
          <w:szCs w:val="32"/>
        </w:rPr>
        <w:t>12/2</w:t>
      </w:r>
      <w:r w:rsidR="008656C3">
        <w:rPr>
          <w:rFonts w:ascii="Arial" w:hAnsi="Arial" w:cs="Arial"/>
          <w:b/>
          <w:sz w:val="32"/>
          <w:szCs w:val="32"/>
        </w:rPr>
        <w:t xml:space="preserve"> </w:t>
      </w:r>
      <w:proofErr w:type="spellStart"/>
      <w:r w:rsidR="008656C3">
        <w:rPr>
          <w:rFonts w:ascii="Arial" w:hAnsi="Arial" w:cs="Arial"/>
          <w:b/>
          <w:sz w:val="32"/>
          <w:szCs w:val="32"/>
        </w:rPr>
        <w:t>р.С</w:t>
      </w:r>
      <w:proofErr w:type="spellEnd"/>
      <w:r w:rsidR="00555E94">
        <w:rPr>
          <w:rFonts w:ascii="Arial" w:hAnsi="Arial" w:cs="Arial"/>
          <w:b/>
          <w:sz w:val="32"/>
          <w:szCs w:val="32"/>
        </w:rPr>
        <w:t>.</w:t>
      </w:r>
      <w:r w:rsidR="00D36DAA">
        <w:rPr>
          <w:rFonts w:ascii="Arial" w:hAnsi="Arial" w:cs="Arial"/>
          <w:b/>
          <w:sz w:val="32"/>
          <w:szCs w:val="32"/>
        </w:rPr>
        <w:t xml:space="preserve"> </w:t>
      </w:r>
    </w:p>
    <w:p w:rsidR="00443A22" w:rsidRDefault="00443A22" w:rsidP="008656C3">
      <w:pPr>
        <w:tabs>
          <w:tab w:val="left" w:pos="709"/>
        </w:tabs>
        <w:ind w:right="-2"/>
        <w:jc w:val="center"/>
        <w:rPr>
          <w:rFonts w:ascii="Arial" w:hAnsi="Arial" w:cs="Arial"/>
          <w:b/>
          <w:sz w:val="32"/>
          <w:szCs w:val="32"/>
        </w:rPr>
      </w:pPr>
    </w:p>
    <w:p w:rsidR="00443A22" w:rsidRDefault="00443A22" w:rsidP="008656C3">
      <w:pPr>
        <w:tabs>
          <w:tab w:val="left" w:pos="709"/>
        </w:tabs>
        <w:ind w:right="-2"/>
        <w:jc w:val="center"/>
        <w:rPr>
          <w:rFonts w:ascii="Arial" w:hAnsi="Arial" w:cs="Arial"/>
          <w:b/>
          <w:sz w:val="32"/>
          <w:szCs w:val="32"/>
        </w:rPr>
      </w:pPr>
    </w:p>
    <w:p w:rsidR="00793784" w:rsidRPr="00793784" w:rsidRDefault="00793784" w:rsidP="00793784">
      <w:pPr>
        <w:tabs>
          <w:tab w:val="left" w:pos="709"/>
        </w:tabs>
        <w:ind w:right="-2"/>
        <w:jc w:val="center"/>
        <w:rPr>
          <w:rFonts w:ascii="Arial" w:hAnsi="Arial" w:cs="Arial"/>
          <w:b/>
          <w:sz w:val="32"/>
          <w:szCs w:val="32"/>
        </w:rPr>
      </w:pPr>
      <w:r>
        <w:rPr>
          <w:rFonts w:ascii="Arial" w:hAnsi="Arial" w:cs="Arial"/>
          <w:b/>
          <w:sz w:val="32"/>
          <w:szCs w:val="32"/>
        </w:rPr>
        <w:t xml:space="preserve">О муниципальном </w:t>
      </w:r>
      <w:r w:rsidR="00F03E6A">
        <w:rPr>
          <w:rFonts w:ascii="Arial" w:hAnsi="Arial" w:cs="Arial"/>
          <w:b/>
          <w:sz w:val="32"/>
          <w:szCs w:val="32"/>
        </w:rPr>
        <w:t xml:space="preserve">жилищном </w:t>
      </w:r>
      <w:r>
        <w:rPr>
          <w:rFonts w:ascii="Arial" w:hAnsi="Arial" w:cs="Arial"/>
          <w:b/>
          <w:sz w:val="32"/>
          <w:szCs w:val="32"/>
        </w:rPr>
        <w:t xml:space="preserve">контроле на территории </w:t>
      </w:r>
    </w:p>
    <w:p w:rsidR="008656C3" w:rsidRDefault="00793784" w:rsidP="00793784">
      <w:pPr>
        <w:tabs>
          <w:tab w:val="left" w:pos="709"/>
        </w:tabs>
        <w:ind w:right="-2"/>
        <w:jc w:val="center"/>
        <w:rPr>
          <w:rFonts w:ascii="Arial" w:hAnsi="Arial" w:cs="Arial"/>
          <w:b/>
          <w:sz w:val="32"/>
          <w:szCs w:val="32"/>
        </w:rPr>
      </w:pPr>
      <w:r w:rsidRPr="00793784">
        <w:rPr>
          <w:rFonts w:ascii="Arial" w:hAnsi="Arial" w:cs="Arial"/>
          <w:b/>
          <w:sz w:val="32"/>
          <w:szCs w:val="32"/>
        </w:rPr>
        <w:t xml:space="preserve">МО </w:t>
      </w:r>
      <w:proofErr w:type="spellStart"/>
      <w:r w:rsidR="00387A36">
        <w:rPr>
          <w:rFonts w:ascii="Arial" w:hAnsi="Arial" w:cs="Arial"/>
          <w:b/>
          <w:sz w:val="32"/>
          <w:szCs w:val="32"/>
        </w:rPr>
        <w:t>Барабановский</w:t>
      </w:r>
      <w:proofErr w:type="spellEnd"/>
      <w:r w:rsidR="00387A36">
        <w:rPr>
          <w:rFonts w:ascii="Arial" w:hAnsi="Arial" w:cs="Arial"/>
          <w:b/>
          <w:sz w:val="32"/>
          <w:szCs w:val="32"/>
        </w:rPr>
        <w:t xml:space="preserve"> сельсовет </w:t>
      </w:r>
      <w:proofErr w:type="spellStart"/>
      <w:r w:rsidR="00387A36">
        <w:rPr>
          <w:rFonts w:ascii="Arial" w:hAnsi="Arial" w:cs="Arial"/>
          <w:b/>
          <w:sz w:val="32"/>
          <w:szCs w:val="32"/>
        </w:rPr>
        <w:t>Новосергиевского</w:t>
      </w:r>
      <w:proofErr w:type="spellEnd"/>
      <w:r w:rsidR="00387A36" w:rsidRPr="00387A36">
        <w:rPr>
          <w:rFonts w:ascii="Arial" w:hAnsi="Arial" w:cs="Arial"/>
          <w:b/>
          <w:sz w:val="32"/>
          <w:szCs w:val="32"/>
        </w:rPr>
        <w:t xml:space="preserve"> район</w:t>
      </w:r>
      <w:r w:rsidR="00387A36">
        <w:rPr>
          <w:rFonts w:ascii="Arial" w:hAnsi="Arial" w:cs="Arial"/>
          <w:b/>
          <w:sz w:val="32"/>
          <w:szCs w:val="32"/>
        </w:rPr>
        <w:t>а</w:t>
      </w:r>
      <w:r w:rsidR="00387A36" w:rsidRPr="00387A36">
        <w:rPr>
          <w:rFonts w:ascii="Arial" w:hAnsi="Arial" w:cs="Arial"/>
          <w:b/>
          <w:sz w:val="32"/>
          <w:szCs w:val="32"/>
        </w:rPr>
        <w:t xml:space="preserve"> Оренбургской области</w:t>
      </w:r>
      <w:r w:rsidR="00387A36">
        <w:rPr>
          <w:rFonts w:ascii="Arial" w:hAnsi="Arial" w:cs="Arial"/>
          <w:b/>
          <w:sz w:val="32"/>
          <w:szCs w:val="32"/>
        </w:rPr>
        <w:t xml:space="preserve">. </w:t>
      </w:r>
    </w:p>
    <w:p w:rsidR="00387A36" w:rsidRDefault="00387A36" w:rsidP="008656C3">
      <w:pPr>
        <w:tabs>
          <w:tab w:val="left" w:pos="709"/>
        </w:tabs>
        <w:ind w:right="-2"/>
        <w:jc w:val="center"/>
        <w:rPr>
          <w:rFonts w:ascii="Arial" w:hAnsi="Arial" w:cs="Arial"/>
          <w:b/>
          <w:sz w:val="32"/>
          <w:szCs w:val="32"/>
        </w:rPr>
      </w:pPr>
    </w:p>
    <w:p w:rsidR="00025A05" w:rsidRPr="00025A05" w:rsidRDefault="00443A22" w:rsidP="00025A05">
      <w:pPr>
        <w:pStyle w:val="ConsPlusNormal"/>
        <w:tabs>
          <w:tab w:val="left" w:pos="709"/>
        </w:tabs>
        <w:jc w:val="both"/>
        <w:rPr>
          <w:rFonts w:ascii="Arial" w:hAnsi="Arial" w:cs="Arial"/>
          <w:sz w:val="24"/>
          <w:szCs w:val="24"/>
        </w:rPr>
      </w:pPr>
      <w:r>
        <w:rPr>
          <w:rFonts w:ascii="Arial" w:hAnsi="Arial" w:cs="Arial"/>
          <w:sz w:val="24"/>
          <w:szCs w:val="24"/>
        </w:rPr>
        <w:tab/>
      </w:r>
      <w:r w:rsidR="00025A05" w:rsidRPr="00025A05">
        <w:rPr>
          <w:rFonts w:ascii="Arial" w:hAnsi="Arial" w:cs="Arial"/>
          <w:sz w:val="24"/>
          <w:szCs w:val="24"/>
        </w:rPr>
        <w:t xml:space="preserve">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00025A05">
        <w:rPr>
          <w:rFonts w:ascii="Arial" w:hAnsi="Arial" w:cs="Arial"/>
          <w:sz w:val="24"/>
          <w:szCs w:val="24"/>
        </w:rPr>
        <w:t>муниципального образования</w:t>
      </w:r>
      <w:r w:rsidR="00025A05" w:rsidRPr="00025A05">
        <w:rPr>
          <w:rFonts w:ascii="Arial" w:hAnsi="Arial" w:cs="Arial"/>
          <w:sz w:val="24"/>
          <w:szCs w:val="24"/>
        </w:rPr>
        <w:t xml:space="preserve"> </w:t>
      </w:r>
      <w:r w:rsidR="00025A05">
        <w:rPr>
          <w:rFonts w:ascii="Arial" w:hAnsi="Arial" w:cs="Arial"/>
          <w:sz w:val="24"/>
          <w:szCs w:val="24"/>
        </w:rPr>
        <w:t xml:space="preserve">Советом депутатов муниципального образования </w:t>
      </w:r>
      <w:proofErr w:type="spellStart"/>
      <w:r w:rsidR="00025A05">
        <w:rPr>
          <w:rFonts w:ascii="Arial" w:hAnsi="Arial" w:cs="Arial"/>
          <w:sz w:val="24"/>
          <w:szCs w:val="24"/>
        </w:rPr>
        <w:t>Барабановский</w:t>
      </w:r>
      <w:proofErr w:type="spellEnd"/>
      <w:r w:rsidR="00025A05">
        <w:rPr>
          <w:rFonts w:ascii="Arial" w:hAnsi="Arial" w:cs="Arial"/>
          <w:sz w:val="24"/>
          <w:szCs w:val="24"/>
        </w:rPr>
        <w:t xml:space="preserve"> сельсовет </w:t>
      </w:r>
      <w:proofErr w:type="spellStart"/>
      <w:r w:rsidR="00025A05">
        <w:rPr>
          <w:rFonts w:ascii="Arial" w:hAnsi="Arial" w:cs="Arial"/>
          <w:sz w:val="24"/>
          <w:szCs w:val="24"/>
        </w:rPr>
        <w:t>Новосергиевского</w:t>
      </w:r>
      <w:proofErr w:type="spellEnd"/>
      <w:r w:rsidR="00025A05">
        <w:rPr>
          <w:rFonts w:ascii="Arial" w:hAnsi="Arial" w:cs="Arial"/>
          <w:sz w:val="24"/>
          <w:szCs w:val="24"/>
        </w:rPr>
        <w:t xml:space="preserve"> района Оренбургской области. </w:t>
      </w:r>
    </w:p>
    <w:p w:rsidR="00025A05" w:rsidRPr="00025A05" w:rsidRDefault="00025A05" w:rsidP="00025A05">
      <w:pPr>
        <w:pStyle w:val="ConsPlusNormal"/>
        <w:tabs>
          <w:tab w:val="left" w:pos="709"/>
        </w:tabs>
        <w:jc w:val="both"/>
        <w:rPr>
          <w:rFonts w:ascii="Arial" w:hAnsi="Arial" w:cs="Arial"/>
          <w:sz w:val="24"/>
          <w:szCs w:val="24"/>
        </w:rPr>
      </w:pPr>
      <w:r>
        <w:rPr>
          <w:rFonts w:ascii="Arial" w:hAnsi="Arial" w:cs="Arial"/>
          <w:sz w:val="24"/>
          <w:szCs w:val="24"/>
        </w:rPr>
        <w:t>РЕ</w:t>
      </w:r>
      <w:r w:rsidRPr="00025A05">
        <w:rPr>
          <w:rFonts w:ascii="Arial" w:hAnsi="Arial" w:cs="Arial"/>
          <w:sz w:val="24"/>
          <w:szCs w:val="24"/>
        </w:rPr>
        <w:t>ШИЛ</w:t>
      </w:r>
      <w:r>
        <w:rPr>
          <w:rFonts w:ascii="Arial" w:hAnsi="Arial" w:cs="Arial"/>
          <w:sz w:val="24"/>
          <w:szCs w:val="24"/>
        </w:rPr>
        <w:t xml:space="preserve">: </w:t>
      </w:r>
    </w:p>
    <w:p w:rsidR="00025A05" w:rsidRPr="00025A05" w:rsidRDefault="00025A05" w:rsidP="00025A05">
      <w:pPr>
        <w:pStyle w:val="ConsPlusNormal"/>
        <w:tabs>
          <w:tab w:val="left" w:pos="709"/>
        </w:tabs>
        <w:jc w:val="both"/>
        <w:rPr>
          <w:rFonts w:ascii="Arial" w:hAnsi="Arial" w:cs="Arial"/>
          <w:sz w:val="24"/>
          <w:szCs w:val="24"/>
        </w:rPr>
      </w:pPr>
      <w:r>
        <w:rPr>
          <w:rFonts w:ascii="Arial" w:hAnsi="Arial" w:cs="Arial"/>
          <w:sz w:val="24"/>
          <w:szCs w:val="24"/>
        </w:rPr>
        <w:tab/>
      </w:r>
      <w:r w:rsidRPr="00025A05">
        <w:rPr>
          <w:rFonts w:ascii="Arial" w:hAnsi="Arial" w:cs="Arial"/>
          <w:sz w:val="24"/>
          <w:szCs w:val="24"/>
        </w:rPr>
        <w:t xml:space="preserve">1. Утвердить прилагаемое Положение о муниципальном жилищном контроле в </w:t>
      </w:r>
      <w:r>
        <w:rPr>
          <w:rFonts w:ascii="Arial" w:hAnsi="Arial" w:cs="Arial"/>
          <w:sz w:val="24"/>
          <w:szCs w:val="24"/>
        </w:rPr>
        <w:t xml:space="preserve">муниципальном образовании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w:t>
      </w:r>
      <w:proofErr w:type="spellStart"/>
      <w:r>
        <w:rPr>
          <w:rFonts w:ascii="Arial" w:hAnsi="Arial" w:cs="Arial"/>
          <w:sz w:val="24"/>
          <w:szCs w:val="24"/>
        </w:rPr>
        <w:t>Новосергиевского</w:t>
      </w:r>
      <w:proofErr w:type="spellEnd"/>
      <w:r>
        <w:rPr>
          <w:rFonts w:ascii="Arial" w:hAnsi="Arial" w:cs="Arial"/>
          <w:sz w:val="24"/>
          <w:szCs w:val="24"/>
        </w:rPr>
        <w:t xml:space="preserve"> района Оренбургской области</w:t>
      </w:r>
      <w:r w:rsidRPr="00025A05">
        <w:rPr>
          <w:rFonts w:ascii="Arial" w:hAnsi="Arial" w:cs="Arial"/>
          <w:sz w:val="24"/>
          <w:szCs w:val="24"/>
        </w:rPr>
        <w:t>.</w:t>
      </w:r>
      <w:r>
        <w:rPr>
          <w:rFonts w:ascii="Arial" w:hAnsi="Arial" w:cs="Arial"/>
          <w:sz w:val="24"/>
          <w:szCs w:val="24"/>
        </w:rPr>
        <w:t xml:space="preserve"> </w:t>
      </w:r>
    </w:p>
    <w:p w:rsidR="00025A05" w:rsidRPr="00025A05" w:rsidRDefault="00025A05" w:rsidP="00025A05">
      <w:pPr>
        <w:pStyle w:val="ConsPlusNormal"/>
        <w:tabs>
          <w:tab w:val="left" w:pos="709"/>
        </w:tabs>
        <w:jc w:val="both"/>
        <w:rPr>
          <w:rFonts w:ascii="Arial" w:hAnsi="Arial" w:cs="Arial"/>
          <w:sz w:val="24"/>
          <w:szCs w:val="24"/>
        </w:rPr>
      </w:pPr>
      <w:r>
        <w:rPr>
          <w:rFonts w:ascii="Arial" w:hAnsi="Arial" w:cs="Arial"/>
          <w:sz w:val="24"/>
          <w:szCs w:val="24"/>
        </w:rPr>
        <w:tab/>
      </w:r>
      <w:r w:rsidRPr="00025A05">
        <w:rPr>
          <w:rFonts w:ascii="Arial" w:hAnsi="Arial" w:cs="Arial"/>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Pr>
          <w:rFonts w:ascii="Arial" w:hAnsi="Arial" w:cs="Arial"/>
          <w:sz w:val="24"/>
          <w:szCs w:val="24"/>
        </w:rPr>
        <w:t xml:space="preserve">муниципальном образовании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w:t>
      </w:r>
      <w:proofErr w:type="spellStart"/>
      <w:r>
        <w:rPr>
          <w:rFonts w:ascii="Arial" w:hAnsi="Arial" w:cs="Arial"/>
          <w:sz w:val="24"/>
          <w:szCs w:val="24"/>
        </w:rPr>
        <w:t>Новосергиевского</w:t>
      </w:r>
      <w:proofErr w:type="spellEnd"/>
      <w:r>
        <w:rPr>
          <w:rFonts w:ascii="Arial" w:hAnsi="Arial" w:cs="Arial"/>
          <w:sz w:val="24"/>
          <w:szCs w:val="24"/>
        </w:rPr>
        <w:t xml:space="preserve"> района Оренбургской области. </w:t>
      </w:r>
    </w:p>
    <w:p w:rsidR="00387A36" w:rsidRPr="00387A36" w:rsidRDefault="00025A05" w:rsidP="00025A05">
      <w:pPr>
        <w:pStyle w:val="ConsPlusNormal"/>
        <w:tabs>
          <w:tab w:val="left" w:pos="709"/>
        </w:tabs>
        <w:jc w:val="both"/>
        <w:rPr>
          <w:rFonts w:ascii="Arial" w:hAnsi="Arial" w:cs="Arial"/>
          <w:sz w:val="24"/>
          <w:szCs w:val="24"/>
        </w:rPr>
      </w:pPr>
      <w:r>
        <w:rPr>
          <w:rFonts w:ascii="Arial" w:hAnsi="Arial" w:cs="Arial"/>
          <w:sz w:val="24"/>
          <w:szCs w:val="24"/>
        </w:rPr>
        <w:tab/>
      </w:r>
      <w:r w:rsidRPr="00025A05">
        <w:rPr>
          <w:rFonts w:ascii="Arial" w:hAnsi="Arial" w:cs="Arial"/>
          <w:sz w:val="24"/>
          <w:szCs w:val="24"/>
        </w:rPr>
        <w:t xml:space="preserve">Положения раздела 5 Положения о муниципальном жилищном контроле в </w:t>
      </w:r>
      <w:r>
        <w:rPr>
          <w:rFonts w:ascii="Arial" w:hAnsi="Arial" w:cs="Arial"/>
          <w:sz w:val="24"/>
          <w:szCs w:val="24"/>
        </w:rPr>
        <w:t xml:space="preserve">муниципальном образовании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w:t>
      </w:r>
      <w:proofErr w:type="spellStart"/>
      <w:r>
        <w:rPr>
          <w:rFonts w:ascii="Arial" w:hAnsi="Arial" w:cs="Arial"/>
          <w:sz w:val="24"/>
          <w:szCs w:val="24"/>
        </w:rPr>
        <w:t>Новосергиевского</w:t>
      </w:r>
      <w:proofErr w:type="spellEnd"/>
      <w:r>
        <w:rPr>
          <w:rFonts w:ascii="Arial" w:hAnsi="Arial" w:cs="Arial"/>
          <w:sz w:val="24"/>
          <w:szCs w:val="24"/>
        </w:rPr>
        <w:t xml:space="preserve"> района Оренбургской области</w:t>
      </w:r>
      <w:r w:rsidRPr="00025A05">
        <w:rPr>
          <w:rFonts w:ascii="Arial" w:hAnsi="Arial" w:cs="Arial"/>
          <w:sz w:val="24"/>
          <w:szCs w:val="24"/>
        </w:rPr>
        <w:t xml:space="preserve"> вступают в силу с 1 марта 2022 года.</w:t>
      </w:r>
      <w:r>
        <w:rPr>
          <w:rFonts w:ascii="Arial" w:hAnsi="Arial" w:cs="Arial"/>
          <w:sz w:val="24"/>
          <w:szCs w:val="24"/>
        </w:rPr>
        <w:t xml:space="preserve"> </w:t>
      </w:r>
    </w:p>
    <w:p w:rsidR="00D36DAA" w:rsidRDefault="00D36DAA" w:rsidP="00D36DAA">
      <w:pPr>
        <w:pStyle w:val="ConsPlusNormal"/>
        <w:tabs>
          <w:tab w:val="left" w:pos="709"/>
        </w:tabs>
        <w:jc w:val="both"/>
        <w:rPr>
          <w:rFonts w:ascii="Arial" w:hAnsi="Arial" w:cs="Arial"/>
        </w:rPr>
      </w:pPr>
    </w:p>
    <w:p w:rsidR="00D36DAA" w:rsidRDefault="00D36DAA" w:rsidP="00D36DAA">
      <w:pPr>
        <w:pStyle w:val="ConsPlusNormal"/>
        <w:tabs>
          <w:tab w:val="left" w:pos="709"/>
        </w:tabs>
        <w:jc w:val="both"/>
        <w:rPr>
          <w:rFonts w:ascii="Arial" w:hAnsi="Arial" w:cs="Arial"/>
        </w:rPr>
      </w:pPr>
    </w:p>
    <w:p w:rsidR="00CB798E" w:rsidRDefault="00CB798E" w:rsidP="00D36DAA">
      <w:pPr>
        <w:pStyle w:val="ConsPlusNormal"/>
        <w:tabs>
          <w:tab w:val="left" w:pos="709"/>
        </w:tabs>
        <w:jc w:val="both"/>
        <w:rPr>
          <w:rFonts w:ascii="Arial" w:hAnsi="Arial" w:cs="Arial"/>
        </w:rPr>
      </w:pPr>
    </w:p>
    <w:p w:rsidR="00555E94" w:rsidRDefault="00555E94" w:rsidP="00D36DAA">
      <w:pPr>
        <w:pStyle w:val="ConsPlusNormal"/>
        <w:tabs>
          <w:tab w:val="left" w:pos="709"/>
        </w:tabs>
        <w:jc w:val="both"/>
        <w:rPr>
          <w:rFonts w:ascii="Arial" w:hAnsi="Arial" w:cs="Arial"/>
        </w:rPr>
      </w:pPr>
      <w:r>
        <w:rPr>
          <w:rFonts w:ascii="Arial" w:hAnsi="Arial" w:cs="Arial"/>
        </w:rPr>
        <w:t>Председатель Совета депутатов МО</w:t>
      </w:r>
    </w:p>
    <w:p w:rsidR="00555E94" w:rsidRDefault="00555E94" w:rsidP="00646D48">
      <w:pPr>
        <w:tabs>
          <w:tab w:val="left" w:pos="0"/>
          <w:tab w:val="left" w:pos="1134"/>
        </w:tabs>
        <w:jc w:val="both"/>
        <w:rPr>
          <w:rFonts w:ascii="Arial" w:hAnsi="Arial" w:cs="Arial"/>
        </w:rPr>
      </w:pPr>
      <w:proofErr w:type="spellStart"/>
      <w:r>
        <w:rPr>
          <w:rFonts w:ascii="Arial" w:hAnsi="Arial" w:cs="Arial"/>
        </w:rPr>
        <w:t>Барабановский</w:t>
      </w:r>
      <w:proofErr w:type="spellEnd"/>
      <w:r>
        <w:rPr>
          <w:rFonts w:ascii="Arial" w:hAnsi="Arial" w:cs="Arial"/>
        </w:rPr>
        <w:t xml:space="preserve"> сельсовет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Т.И. Исаева</w:t>
      </w:r>
      <w:r w:rsidR="00F479C9">
        <w:rPr>
          <w:rFonts w:ascii="Arial" w:hAnsi="Arial" w:cs="Arial"/>
        </w:rPr>
        <w:t xml:space="preserve"> </w:t>
      </w:r>
    </w:p>
    <w:p w:rsidR="00555E94" w:rsidRDefault="00555E94" w:rsidP="00646D48">
      <w:pPr>
        <w:tabs>
          <w:tab w:val="left" w:pos="0"/>
          <w:tab w:val="left" w:pos="1134"/>
        </w:tabs>
        <w:jc w:val="both"/>
        <w:rPr>
          <w:rFonts w:ascii="Arial" w:hAnsi="Arial" w:cs="Arial"/>
        </w:rPr>
      </w:pPr>
    </w:p>
    <w:p w:rsidR="00636086" w:rsidRDefault="00636086" w:rsidP="00646D48">
      <w:pPr>
        <w:tabs>
          <w:tab w:val="left" w:pos="0"/>
          <w:tab w:val="left" w:pos="1134"/>
        </w:tabs>
        <w:jc w:val="both"/>
        <w:rPr>
          <w:rFonts w:ascii="Arial" w:hAnsi="Arial" w:cs="Arial"/>
        </w:rPr>
      </w:pPr>
    </w:p>
    <w:p w:rsidR="00F425E5" w:rsidRDefault="00F425E5" w:rsidP="00646D48">
      <w:pPr>
        <w:tabs>
          <w:tab w:val="left" w:pos="0"/>
          <w:tab w:val="left" w:pos="1134"/>
        </w:tabs>
        <w:jc w:val="both"/>
        <w:rPr>
          <w:rFonts w:ascii="Arial" w:hAnsi="Arial" w:cs="Arial"/>
        </w:rPr>
      </w:pPr>
    </w:p>
    <w:p w:rsidR="00646D48" w:rsidRPr="008656C3" w:rsidRDefault="00646D48" w:rsidP="00646D48">
      <w:pPr>
        <w:tabs>
          <w:tab w:val="left" w:pos="0"/>
          <w:tab w:val="left" w:pos="1134"/>
        </w:tabs>
        <w:jc w:val="both"/>
        <w:rPr>
          <w:rFonts w:ascii="Arial" w:hAnsi="Arial" w:cs="Arial"/>
        </w:rPr>
      </w:pPr>
      <w:r w:rsidRPr="008656C3">
        <w:rPr>
          <w:rFonts w:ascii="Arial" w:hAnsi="Arial" w:cs="Arial"/>
        </w:rPr>
        <w:t xml:space="preserve">Глава </w:t>
      </w:r>
      <w:r w:rsidR="00555E94">
        <w:rPr>
          <w:rFonts w:ascii="Arial" w:hAnsi="Arial" w:cs="Arial"/>
        </w:rPr>
        <w:t>муниципального образования</w:t>
      </w:r>
      <w:r w:rsidRPr="008656C3">
        <w:rPr>
          <w:rFonts w:ascii="Arial" w:hAnsi="Arial" w:cs="Arial"/>
        </w:rPr>
        <w:t xml:space="preserve"> МО</w:t>
      </w:r>
    </w:p>
    <w:p w:rsidR="00F479C9" w:rsidRDefault="004E1193" w:rsidP="00A3405A">
      <w:pPr>
        <w:tabs>
          <w:tab w:val="left" w:pos="0"/>
          <w:tab w:val="left" w:pos="1134"/>
        </w:tabs>
        <w:jc w:val="both"/>
        <w:rPr>
          <w:rFonts w:ascii="Arial" w:hAnsi="Arial" w:cs="Arial"/>
        </w:rPr>
      </w:pPr>
      <w:proofErr w:type="spellStart"/>
      <w:r w:rsidRPr="008656C3">
        <w:rPr>
          <w:rFonts w:ascii="Arial" w:hAnsi="Arial" w:cs="Arial"/>
        </w:rPr>
        <w:t>Барабановский</w:t>
      </w:r>
      <w:proofErr w:type="spellEnd"/>
      <w:r w:rsidRPr="008656C3">
        <w:rPr>
          <w:rFonts w:ascii="Arial" w:hAnsi="Arial" w:cs="Arial"/>
        </w:rPr>
        <w:t xml:space="preserve"> сельсовет</w:t>
      </w:r>
      <w:r w:rsidR="00646D48" w:rsidRPr="008656C3">
        <w:rPr>
          <w:rFonts w:ascii="Arial" w:hAnsi="Arial" w:cs="Arial"/>
        </w:rPr>
        <w:tab/>
      </w:r>
      <w:r w:rsidR="00646D48" w:rsidRPr="008656C3">
        <w:rPr>
          <w:rFonts w:ascii="Arial" w:hAnsi="Arial" w:cs="Arial"/>
        </w:rPr>
        <w:tab/>
      </w:r>
      <w:r w:rsidR="00646D48" w:rsidRPr="008656C3">
        <w:rPr>
          <w:rFonts w:ascii="Arial" w:hAnsi="Arial" w:cs="Arial"/>
        </w:rPr>
        <w:tab/>
      </w:r>
      <w:r w:rsidR="00646D48" w:rsidRPr="008656C3">
        <w:rPr>
          <w:rFonts w:ascii="Arial" w:hAnsi="Arial" w:cs="Arial"/>
        </w:rPr>
        <w:tab/>
      </w:r>
      <w:r w:rsidR="00646D48" w:rsidRPr="008656C3">
        <w:rPr>
          <w:rFonts w:ascii="Arial" w:hAnsi="Arial" w:cs="Arial"/>
        </w:rPr>
        <w:tab/>
      </w:r>
      <w:r w:rsidR="00A16543">
        <w:rPr>
          <w:rFonts w:ascii="Arial" w:hAnsi="Arial" w:cs="Arial"/>
        </w:rPr>
        <w:tab/>
      </w:r>
      <w:r w:rsidR="00A16543">
        <w:rPr>
          <w:rFonts w:ascii="Arial" w:hAnsi="Arial" w:cs="Arial"/>
        </w:rPr>
        <w:tab/>
      </w:r>
      <w:proofErr w:type="spellStart"/>
      <w:r w:rsidRPr="008656C3">
        <w:rPr>
          <w:rFonts w:ascii="Arial" w:hAnsi="Arial" w:cs="Arial"/>
        </w:rPr>
        <w:t>В.Н.Киян</w:t>
      </w:r>
      <w:proofErr w:type="spellEnd"/>
    </w:p>
    <w:p w:rsidR="00636086" w:rsidRDefault="00636086" w:rsidP="00A3405A">
      <w:pPr>
        <w:tabs>
          <w:tab w:val="left" w:pos="0"/>
          <w:tab w:val="left" w:pos="1134"/>
        </w:tabs>
        <w:jc w:val="both"/>
        <w:rPr>
          <w:rFonts w:ascii="Arial" w:hAnsi="Arial" w:cs="Arial"/>
        </w:rPr>
      </w:pPr>
    </w:p>
    <w:p w:rsidR="00636086" w:rsidRDefault="00636086" w:rsidP="00A3405A">
      <w:pPr>
        <w:tabs>
          <w:tab w:val="left" w:pos="0"/>
          <w:tab w:val="left" w:pos="1134"/>
        </w:tabs>
        <w:jc w:val="both"/>
        <w:rPr>
          <w:rFonts w:ascii="Arial" w:hAnsi="Arial" w:cs="Arial"/>
        </w:rPr>
      </w:pPr>
    </w:p>
    <w:p w:rsidR="00636086" w:rsidRPr="00A3405A" w:rsidRDefault="00636086" w:rsidP="00A3405A">
      <w:pPr>
        <w:tabs>
          <w:tab w:val="left" w:pos="0"/>
          <w:tab w:val="left" w:pos="1134"/>
        </w:tabs>
        <w:jc w:val="both"/>
        <w:rPr>
          <w:rFonts w:ascii="Arial" w:hAnsi="Arial" w:cs="Arial"/>
        </w:rPr>
      </w:pPr>
    </w:p>
    <w:p w:rsidR="00112FE1" w:rsidRPr="00112FE1" w:rsidRDefault="00112FE1" w:rsidP="00112FE1">
      <w:pPr>
        <w:suppressAutoHyphens w:val="0"/>
        <w:ind w:left="4248"/>
        <w:jc w:val="right"/>
        <w:rPr>
          <w:rFonts w:ascii="Arial" w:hAnsi="Arial" w:cs="Arial"/>
          <w:lang w:eastAsia="ru-RU"/>
        </w:rPr>
      </w:pPr>
      <w:r w:rsidRPr="00112FE1">
        <w:rPr>
          <w:rFonts w:ascii="Arial" w:hAnsi="Arial" w:cs="Arial"/>
          <w:b/>
          <w:sz w:val="32"/>
          <w:szCs w:val="32"/>
          <w:lang w:eastAsia="ru-RU"/>
        </w:rPr>
        <w:t xml:space="preserve">Приложение </w:t>
      </w:r>
    </w:p>
    <w:p w:rsidR="00112FE1" w:rsidRPr="00112FE1" w:rsidRDefault="00112FE1" w:rsidP="00112FE1">
      <w:pPr>
        <w:suppressAutoHyphens w:val="0"/>
        <w:ind w:left="4248"/>
        <w:jc w:val="right"/>
        <w:rPr>
          <w:rFonts w:ascii="Arial" w:hAnsi="Arial" w:cs="Arial"/>
          <w:b/>
          <w:sz w:val="32"/>
          <w:szCs w:val="32"/>
          <w:lang w:eastAsia="ru-RU"/>
        </w:rPr>
      </w:pPr>
      <w:r w:rsidRPr="00112FE1">
        <w:rPr>
          <w:rFonts w:ascii="Arial" w:hAnsi="Arial" w:cs="Arial"/>
          <w:b/>
          <w:sz w:val="32"/>
          <w:szCs w:val="32"/>
          <w:lang w:eastAsia="ru-RU"/>
        </w:rPr>
        <w:t>к решению Совета депутатов</w:t>
      </w:r>
      <w:r>
        <w:rPr>
          <w:rFonts w:ascii="Arial" w:hAnsi="Arial" w:cs="Arial"/>
          <w:b/>
          <w:sz w:val="32"/>
          <w:szCs w:val="32"/>
          <w:lang w:eastAsia="ru-RU"/>
        </w:rPr>
        <w:t xml:space="preserve"> </w:t>
      </w:r>
    </w:p>
    <w:p w:rsidR="00112FE1" w:rsidRPr="00112FE1" w:rsidRDefault="00112FE1" w:rsidP="00387A36">
      <w:pPr>
        <w:suppressAutoHyphens w:val="0"/>
        <w:ind w:left="4248"/>
        <w:jc w:val="right"/>
        <w:rPr>
          <w:rFonts w:ascii="Arial" w:hAnsi="Arial" w:cs="Arial"/>
          <w:b/>
          <w:sz w:val="32"/>
          <w:szCs w:val="32"/>
          <w:lang w:eastAsia="ru-RU"/>
        </w:rPr>
      </w:pPr>
      <w:r w:rsidRPr="00112FE1">
        <w:rPr>
          <w:rFonts w:ascii="Arial" w:hAnsi="Arial" w:cs="Arial"/>
          <w:b/>
          <w:sz w:val="32"/>
          <w:szCs w:val="32"/>
          <w:lang w:eastAsia="ru-RU"/>
        </w:rPr>
        <w:t>муниципального образования</w:t>
      </w:r>
      <w:r w:rsidR="00387A36">
        <w:rPr>
          <w:rFonts w:ascii="Arial" w:hAnsi="Arial" w:cs="Arial"/>
          <w:b/>
          <w:sz w:val="32"/>
          <w:szCs w:val="32"/>
          <w:lang w:eastAsia="ru-RU"/>
        </w:rPr>
        <w:t xml:space="preserve"> </w:t>
      </w:r>
    </w:p>
    <w:p w:rsidR="00112FE1" w:rsidRPr="00112FE1" w:rsidRDefault="00112FE1" w:rsidP="00112FE1">
      <w:pPr>
        <w:suppressAutoHyphens w:val="0"/>
        <w:ind w:left="4248"/>
        <w:jc w:val="right"/>
        <w:rPr>
          <w:rFonts w:ascii="Arial" w:hAnsi="Arial" w:cs="Arial"/>
          <w:b/>
          <w:sz w:val="32"/>
          <w:szCs w:val="32"/>
          <w:lang w:eastAsia="ru-RU"/>
        </w:rPr>
      </w:pPr>
      <w:proofErr w:type="spellStart"/>
      <w:r w:rsidRPr="00112FE1">
        <w:rPr>
          <w:rFonts w:ascii="Arial" w:hAnsi="Arial" w:cs="Arial"/>
          <w:b/>
          <w:sz w:val="32"/>
          <w:szCs w:val="32"/>
          <w:lang w:eastAsia="ru-RU"/>
        </w:rPr>
        <w:t>Барабановский</w:t>
      </w:r>
      <w:proofErr w:type="spellEnd"/>
      <w:r w:rsidRPr="00112FE1">
        <w:rPr>
          <w:rFonts w:ascii="Arial" w:hAnsi="Arial" w:cs="Arial"/>
          <w:b/>
          <w:sz w:val="32"/>
          <w:szCs w:val="32"/>
          <w:lang w:eastAsia="ru-RU"/>
        </w:rPr>
        <w:t xml:space="preserve"> сельсовет</w:t>
      </w:r>
      <w:r>
        <w:rPr>
          <w:rFonts w:ascii="Arial" w:hAnsi="Arial" w:cs="Arial"/>
          <w:b/>
          <w:sz w:val="32"/>
          <w:szCs w:val="32"/>
          <w:lang w:eastAsia="ru-RU"/>
        </w:rPr>
        <w:t xml:space="preserve"> </w:t>
      </w:r>
    </w:p>
    <w:p w:rsidR="00112FE1" w:rsidRDefault="00D36DAA" w:rsidP="00112FE1">
      <w:pPr>
        <w:ind w:firstLine="5220"/>
        <w:jc w:val="right"/>
        <w:rPr>
          <w:rFonts w:ascii="Arial" w:hAnsi="Arial" w:cs="Arial"/>
          <w:b/>
          <w:sz w:val="32"/>
          <w:szCs w:val="32"/>
          <w:lang w:eastAsia="ru-RU"/>
        </w:rPr>
      </w:pPr>
      <w:r>
        <w:rPr>
          <w:rFonts w:ascii="Arial" w:hAnsi="Arial" w:cs="Arial"/>
          <w:b/>
          <w:sz w:val="32"/>
          <w:szCs w:val="32"/>
          <w:lang w:eastAsia="ru-RU"/>
        </w:rPr>
        <w:t xml:space="preserve">от </w:t>
      </w:r>
      <w:r w:rsidR="00025A05">
        <w:rPr>
          <w:rFonts w:ascii="Arial" w:hAnsi="Arial" w:cs="Arial"/>
          <w:b/>
          <w:sz w:val="32"/>
          <w:szCs w:val="32"/>
          <w:lang w:eastAsia="ru-RU"/>
        </w:rPr>
        <w:t>26.10</w:t>
      </w:r>
      <w:r w:rsidRPr="00025A05">
        <w:rPr>
          <w:rFonts w:ascii="Arial" w:hAnsi="Arial" w:cs="Arial"/>
          <w:b/>
          <w:sz w:val="32"/>
          <w:szCs w:val="32"/>
          <w:lang w:eastAsia="ru-RU"/>
        </w:rPr>
        <w:t>.2021</w:t>
      </w:r>
      <w:r w:rsidR="00112FE1" w:rsidRPr="00025A05">
        <w:rPr>
          <w:rFonts w:ascii="Arial" w:hAnsi="Arial" w:cs="Arial"/>
          <w:b/>
          <w:sz w:val="32"/>
          <w:szCs w:val="32"/>
          <w:lang w:eastAsia="ru-RU"/>
        </w:rPr>
        <w:t xml:space="preserve"> № </w:t>
      </w:r>
      <w:r w:rsidR="00025A05">
        <w:rPr>
          <w:rFonts w:ascii="Arial" w:hAnsi="Arial" w:cs="Arial"/>
          <w:b/>
          <w:sz w:val="32"/>
          <w:szCs w:val="32"/>
          <w:lang w:eastAsia="ru-RU"/>
        </w:rPr>
        <w:t>12/2</w:t>
      </w:r>
      <w:r w:rsidR="00112FE1" w:rsidRPr="00025A05">
        <w:rPr>
          <w:rFonts w:ascii="Arial" w:hAnsi="Arial" w:cs="Arial"/>
          <w:b/>
          <w:sz w:val="32"/>
          <w:szCs w:val="32"/>
          <w:lang w:eastAsia="ru-RU"/>
        </w:rPr>
        <w:t xml:space="preserve"> </w:t>
      </w:r>
      <w:proofErr w:type="spellStart"/>
      <w:r w:rsidR="00112FE1" w:rsidRPr="00112FE1">
        <w:rPr>
          <w:rFonts w:ascii="Arial" w:hAnsi="Arial" w:cs="Arial"/>
          <w:b/>
          <w:sz w:val="32"/>
          <w:szCs w:val="32"/>
          <w:lang w:eastAsia="ru-RU"/>
        </w:rPr>
        <w:t>р.С</w:t>
      </w:r>
      <w:proofErr w:type="spellEnd"/>
      <w:r w:rsidR="00112FE1">
        <w:rPr>
          <w:rFonts w:ascii="Arial" w:hAnsi="Arial" w:cs="Arial"/>
          <w:b/>
          <w:sz w:val="32"/>
          <w:szCs w:val="32"/>
          <w:lang w:eastAsia="ru-RU"/>
        </w:rPr>
        <w:t xml:space="preserve">. </w:t>
      </w:r>
    </w:p>
    <w:p w:rsidR="00112FE1" w:rsidRDefault="00112FE1" w:rsidP="00112FE1">
      <w:pPr>
        <w:ind w:firstLine="5220"/>
        <w:jc w:val="right"/>
        <w:rPr>
          <w:rFonts w:ascii="Arial" w:hAnsi="Arial" w:cs="Arial"/>
        </w:rPr>
      </w:pPr>
    </w:p>
    <w:p w:rsidR="00636086" w:rsidRDefault="00636086" w:rsidP="00636086">
      <w:pPr>
        <w:jc w:val="center"/>
        <w:rPr>
          <w:rFonts w:ascii="Arial" w:hAnsi="Arial" w:cs="Arial"/>
          <w:b/>
        </w:rPr>
      </w:pPr>
      <w:r>
        <w:rPr>
          <w:rFonts w:ascii="Arial" w:hAnsi="Arial" w:cs="Arial"/>
          <w:b/>
        </w:rPr>
        <w:t xml:space="preserve">Положение о муниципальном </w:t>
      </w:r>
      <w:r w:rsidR="00CB798E">
        <w:rPr>
          <w:rFonts w:ascii="Arial" w:hAnsi="Arial" w:cs="Arial"/>
          <w:b/>
        </w:rPr>
        <w:t xml:space="preserve">жилищном </w:t>
      </w:r>
      <w:r>
        <w:rPr>
          <w:rFonts w:ascii="Arial" w:hAnsi="Arial" w:cs="Arial"/>
          <w:b/>
        </w:rPr>
        <w:t xml:space="preserve">контроле </w:t>
      </w:r>
      <w:r w:rsidR="00F574A9">
        <w:rPr>
          <w:rFonts w:ascii="Arial" w:hAnsi="Arial" w:cs="Arial"/>
          <w:b/>
        </w:rPr>
        <w:t xml:space="preserve">на территории МО </w:t>
      </w:r>
      <w:proofErr w:type="spellStart"/>
      <w:r w:rsidR="00F574A9">
        <w:rPr>
          <w:rFonts w:ascii="Arial" w:hAnsi="Arial" w:cs="Arial"/>
          <w:b/>
        </w:rPr>
        <w:t>Барабановский</w:t>
      </w:r>
      <w:proofErr w:type="spellEnd"/>
      <w:r w:rsidR="00F574A9">
        <w:rPr>
          <w:rFonts w:ascii="Arial" w:hAnsi="Arial" w:cs="Arial"/>
          <w:b/>
        </w:rPr>
        <w:t xml:space="preserve"> сельсовет.</w:t>
      </w:r>
    </w:p>
    <w:p w:rsidR="00F574A9" w:rsidRDefault="00F574A9" w:rsidP="00E55F93">
      <w:pPr>
        <w:jc w:val="both"/>
        <w:rPr>
          <w:rFonts w:ascii="Arial" w:hAnsi="Arial" w:cs="Arial"/>
        </w:rPr>
      </w:pPr>
    </w:p>
    <w:p w:rsidR="00E55F93" w:rsidRDefault="002E3EC1" w:rsidP="00E55F93">
      <w:pPr>
        <w:jc w:val="center"/>
        <w:rPr>
          <w:rFonts w:ascii="Arial" w:hAnsi="Arial" w:cs="Arial"/>
        </w:rPr>
      </w:pPr>
      <w:r>
        <w:rPr>
          <w:rFonts w:ascii="Arial" w:hAnsi="Arial" w:cs="Arial"/>
          <w:b/>
        </w:rPr>
        <w:t xml:space="preserve">Раздел </w:t>
      </w:r>
      <w:r w:rsidR="00E55F93">
        <w:rPr>
          <w:rFonts w:ascii="Arial" w:hAnsi="Arial" w:cs="Arial"/>
          <w:b/>
        </w:rPr>
        <w:t>1. Общие положения.</w:t>
      </w:r>
    </w:p>
    <w:p w:rsidR="00E55F93" w:rsidRDefault="00E55F93" w:rsidP="00E55F93">
      <w:pPr>
        <w:jc w:val="center"/>
        <w:rPr>
          <w:rFonts w:ascii="Arial" w:hAnsi="Arial" w:cs="Arial"/>
        </w:rPr>
      </w:pPr>
    </w:p>
    <w:p w:rsidR="00025A05" w:rsidRPr="00025A05" w:rsidRDefault="00025A05" w:rsidP="00025A05">
      <w:pPr>
        <w:tabs>
          <w:tab w:val="left" w:pos="709"/>
        </w:tabs>
        <w:jc w:val="both"/>
        <w:rPr>
          <w:rFonts w:ascii="Arial" w:hAnsi="Arial" w:cs="Arial"/>
        </w:rPr>
      </w:pPr>
      <w:r>
        <w:rPr>
          <w:rFonts w:ascii="Arial" w:hAnsi="Arial" w:cs="Arial"/>
        </w:rPr>
        <w:tab/>
      </w:r>
      <w:r w:rsidRPr="00025A05">
        <w:rPr>
          <w:rFonts w:ascii="Arial" w:hAnsi="Arial" w:cs="Arial"/>
        </w:rPr>
        <w:t xml:space="preserve">1.1. Настоящее Положение устанавливает порядок осуществления муниципального жилищного контроля в </w:t>
      </w:r>
      <w:r w:rsidR="002F5461">
        <w:rPr>
          <w:rFonts w:ascii="Arial" w:hAnsi="Arial" w:cs="Arial"/>
        </w:rPr>
        <w:t xml:space="preserve">муниципальном образовании </w:t>
      </w:r>
      <w:proofErr w:type="spellStart"/>
      <w:r w:rsidR="002F5461">
        <w:rPr>
          <w:rFonts w:ascii="Arial" w:hAnsi="Arial" w:cs="Arial"/>
        </w:rPr>
        <w:t>Барабановский</w:t>
      </w:r>
      <w:proofErr w:type="spellEnd"/>
      <w:r w:rsidR="002F5461">
        <w:rPr>
          <w:rFonts w:ascii="Arial" w:hAnsi="Arial" w:cs="Arial"/>
        </w:rPr>
        <w:t xml:space="preserve"> сельсовет</w:t>
      </w:r>
      <w:r w:rsidRPr="00025A05">
        <w:rPr>
          <w:rFonts w:ascii="Arial" w:hAnsi="Arial" w:cs="Arial"/>
        </w:rPr>
        <w:t xml:space="preserve"> (далее – муниципальный жилищный контроль).</w:t>
      </w:r>
      <w:r w:rsidR="002F5461">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proofErr w:type="gramStart"/>
      <w:r w:rsidR="00025A05" w:rsidRPr="00025A05">
        <w:rPr>
          <w:rFonts w:ascii="Arial" w:hAnsi="Arial" w:cs="Arial"/>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r>
        <w:rPr>
          <w:rFonts w:ascii="Arial" w:hAnsi="Arial" w:cs="Arial"/>
        </w:rPr>
        <w:t xml:space="preserve"> </w:t>
      </w:r>
      <w:proofErr w:type="gramEnd"/>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2) требований к формированию фондов капитального ремонта;</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4) требований к предоставлению коммунальных услуг собственникам и пользователям помещений в многоквартирных домах и жилых домов;</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6) правил содержания общего имущества в многоквартирном доме и правил изменения размера платы за содержание жилого помещения;</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 xml:space="preserve">9) требований к порядку размещения </w:t>
      </w:r>
      <w:proofErr w:type="spellStart"/>
      <w:r w:rsidR="00025A05" w:rsidRPr="00025A05">
        <w:rPr>
          <w:rFonts w:ascii="Arial" w:hAnsi="Arial" w:cs="Arial"/>
        </w:rPr>
        <w:t>ресурсоснабжающими</w:t>
      </w:r>
      <w:proofErr w:type="spellEnd"/>
      <w:r w:rsidR="00025A05" w:rsidRPr="00025A05">
        <w:rPr>
          <w:rFonts w:ascii="Arial" w:hAnsi="Arial" w:cs="Arial"/>
        </w:rPr>
        <w:t xml:space="preserve"> организациями, лицами, осуществляющими деятельность по управлению многоквартирными домами, информации в системе;</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lastRenderedPageBreak/>
        <w:tab/>
      </w:r>
      <w:r w:rsidR="00025A05" w:rsidRPr="00025A05">
        <w:rPr>
          <w:rFonts w:ascii="Arial" w:hAnsi="Arial" w:cs="Arial"/>
        </w:rPr>
        <w:t>10) требований к обеспечению доступности для инвалидов помещений в многоквартирных домах;</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11) требований к предоставлению жилых помещений в наемных домах социального использования.</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1.3. Муниципальный жилищный контроль осуществляется администрацией м</w:t>
      </w:r>
      <w:r>
        <w:rPr>
          <w:rFonts w:ascii="Arial" w:hAnsi="Arial" w:cs="Arial"/>
        </w:rPr>
        <w:t xml:space="preserve">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00025A05" w:rsidRPr="00025A05">
        <w:rPr>
          <w:rFonts w:ascii="Arial" w:hAnsi="Arial" w:cs="Arial"/>
        </w:rPr>
        <w:t xml:space="preserve"> (далее – администрация).</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t>1.4. Должностным лицом администрации, уполномоченным</w:t>
      </w:r>
      <w:r w:rsidR="00025A05" w:rsidRPr="00025A05">
        <w:rPr>
          <w:rFonts w:ascii="Arial" w:hAnsi="Arial" w:cs="Arial"/>
        </w:rPr>
        <w:t xml:space="preserve"> осуществлять муници</w:t>
      </w:r>
      <w:r>
        <w:rPr>
          <w:rFonts w:ascii="Arial" w:hAnsi="Arial" w:cs="Arial"/>
        </w:rPr>
        <w:t>пальный жилищный контроль, являе</w:t>
      </w:r>
      <w:r w:rsidR="00025A05" w:rsidRPr="00025A05">
        <w:rPr>
          <w:rFonts w:ascii="Arial" w:hAnsi="Arial" w:cs="Arial"/>
        </w:rPr>
        <w:t xml:space="preserve">тся </w:t>
      </w:r>
      <w:r>
        <w:rPr>
          <w:rFonts w:ascii="Arial" w:hAnsi="Arial" w:cs="Arial"/>
        </w:rPr>
        <w:t xml:space="preserve">глава 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 </w:t>
      </w:r>
      <w:proofErr w:type="spellStart"/>
      <w:r>
        <w:rPr>
          <w:rFonts w:ascii="Arial" w:hAnsi="Arial" w:cs="Arial"/>
        </w:rPr>
        <w:t>Новосергиевского</w:t>
      </w:r>
      <w:proofErr w:type="spellEnd"/>
      <w:r>
        <w:rPr>
          <w:rFonts w:ascii="Arial" w:hAnsi="Arial" w:cs="Arial"/>
        </w:rPr>
        <w:t xml:space="preserve"> района Оренбургской области</w:t>
      </w:r>
      <w:r w:rsidR="00025A05" w:rsidRPr="00025A05">
        <w:rPr>
          <w:rFonts w:ascii="Arial" w:hAnsi="Arial" w:cs="Arial"/>
        </w:rPr>
        <w:t xml:space="preserve"> (далее также – должностные лица, уполномоченные осуществлять контроль). В д</w:t>
      </w:r>
      <w:r>
        <w:rPr>
          <w:rFonts w:ascii="Arial" w:hAnsi="Arial" w:cs="Arial"/>
        </w:rPr>
        <w:t>олжностные обязанности указанного должностного</w:t>
      </w:r>
      <w:r w:rsidR="00025A05" w:rsidRPr="00025A05">
        <w:rPr>
          <w:rFonts w:ascii="Arial" w:hAnsi="Arial" w:cs="Arial"/>
        </w:rPr>
        <w:t xml:space="preserve"> лиц</w:t>
      </w:r>
      <w:r>
        <w:rPr>
          <w:rFonts w:ascii="Arial" w:hAnsi="Arial" w:cs="Arial"/>
        </w:rPr>
        <w:t>а</w:t>
      </w:r>
      <w:r w:rsidR="00025A05" w:rsidRPr="00025A05">
        <w:rPr>
          <w:rFonts w:ascii="Arial" w:hAnsi="Arial" w:cs="Arial"/>
        </w:rPr>
        <w:t xml:space="preserve"> администрации в соответствии с их должностной инструкцией входит осуществление полномочий по муниципальному жилищному контролю.</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1.6. Объектами муниципального жилищного контроля являются:</w:t>
      </w:r>
      <w:r>
        <w:rPr>
          <w:rFonts w:ascii="Arial" w:hAnsi="Arial" w:cs="Arial"/>
        </w:rPr>
        <w:t xml:space="preserve"> </w:t>
      </w:r>
    </w:p>
    <w:p w:rsidR="00025A05" w:rsidRPr="00025A05" w:rsidRDefault="002F5461" w:rsidP="002F5461">
      <w:pPr>
        <w:tabs>
          <w:tab w:val="left" w:pos="709"/>
        </w:tabs>
        <w:jc w:val="both"/>
        <w:rPr>
          <w:rFonts w:ascii="Arial" w:hAnsi="Arial" w:cs="Arial"/>
        </w:rPr>
      </w:pPr>
      <w:r>
        <w:rPr>
          <w:rFonts w:ascii="Arial" w:hAnsi="Arial" w:cs="Arial"/>
        </w:rPr>
        <w:tab/>
      </w:r>
      <w:r w:rsidR="00025A05" w:rsidRPr="00025A05">
        <w:rPr>
          <w:rFonts w:ascii="Arial" w:hAnsi="Arial" w:cs="Arial"/>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r>
        <w:rPr>
          <w:rFonts w:ascii="Arial" w:hAnsi="Arial" w:cs="Arial"/>
        </w:rPr>
        <w:t xml:space="preserve"> </w:t>
      </w:r>
    </w:p>
    <w:p w:rsidR="00025A05" w:rsidRPr="00025A05" w:rsidRDefault="002F5461" w:rsidP="00025A05">
      <w:pPr>
        <w:tabs>
          <w:tab w:val="left" w:pos="709"/>
        </w:tabs>
        <w:jc w:val="both"/>
        <w:rPr>
          <w:rFonts w:ascii="Arial" w:hAnsi="Arial" w:cs="Arial"/>
        </w:rPr>
      </w:pPr>
      <w:r>
        <w:rPr>
          <w:rFonts w:ascii="Arial" w:hAnsi="Arial" w:cs="Arial"/>
        </w:rPr>
        <w:tab/>
      </w:r>
      <w:r w:rsidR="00025A05" w:rsidRPr="00025A05">
        <w:rPr>
          <w:rFonts w:ascii="Arial" w:hAnsi="Arial" w:cs="Arial"/>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6F456A" w:rsidRDefault="00025A05" w:rsidP="00025A05">
      <w:pPr>
        <w:tabs>
          <w:tab w:val="left" w:pos="709"/>
        </w:tabs>
        <w:jc w:val="both"/>
        <w:rPr>
          <w:rFonts w:ascii="Arial" w:hAnsi="Arial" w:cs="Arial"/>
        </w:rPr>
      </w:pPr>
      <w:r w:rsidRPr="00025A05">
        <w:rPr>
          <w:rFonts w:ascii="Arial" w:hAnsi="Arial" w:cs="Arial"/>
        </w:rPr>
        <w:t>1.8. Система оценки и управления рисками при осуществлении муниципального жи</w:t>
      </w:r>
      <w:r w:rsidR="002F5461">
        <w:rPr>
          <w:rFonts w:ascii="Arial" w:hAnsi="Arial" w:cs="Arial"/>
        </w:rPr>
        <w:t>лищного контроля не применяется</w:t>
      </w:r>
      <w:r w:rsidRPr="00025A05">
        <w:rPr>
          <w:rFonts w:ascii="Arial" w:hAnsi="Arial" w:cs="Arial"/>
        </w:rPr>
        <w:t>.</w:t>
      </w:r>
      <w:r w:rsidR="002F5461">
        <w:rPr>
          <w:rFonts w:ascii="Arial" w:hAnsi="Arial" w:cs="Arial"/>
        </w:rPr>
        <w:t xml:space="preserve"> </w:t>
      </w:r>
    </w:p>
    <w:p w:rsidR="002F5461" w:rsidRDefault="002F5461" w:rsidP="00025A05">
      <w:pPr>
        <w:tabs>
          <w:tab w:val="left" w:pos="709"/>
        </w:tabs>
        <w:jc w:val="both"/>
        <w:rPr>
          <w:rFonts w:ascii="Arial" w:hAnsi="Arial" w:cs="Arial"/>
        </w:rPr>
      </w:pPr>
    </w:p>
    <w:p w:rsidR="002F5461" w:rsidRDefault="002F5461" w:rsidP="002F5461">
      <w:pPr>
        <w:tabs>
          <w:tab w:val="left" w:pos="709"/>
        </w:tabs>
        <w:jc w:val="center"/>
        <w:rPr>
          <w:rFonts w:ascii="Arial" w:hAnsi="Arial" w:cs="Arial"/>
          <w:b/>
        </w:rPr>
      </w:pPr>
      <w:r w:rsidRPr="002F5461">
        <w:rPr>
          <w:rFonts w:ascii="Arial" w:hAnsi="Arial" w:cs="Arial"/>
          <w:b/>
        </w:rPr>
        <w:t xml:space="preserve">2. Профилактика рисков </w:t>
      </w:r>
    </w:p>
    <w:p w:rsidR="002F5461" w:rsidRDefault="002F5461" w:rsidP="002F5461">
      <w:pPr>
        <w:tabs>
          <w:tab w:val="left" w:pos="709"/>
        </w:tabs>
        <w:jc w:val="center"/>
        <w:rPr>
          <w:rFonts w:ascii="Arial" w:hAnsi="Arial" w:cs="Arial"/>
          <w:b/>
        </w:rPr>
      </w:pPr>
      <w:r w:rsidRPr="002F5461">
        <w:rPr>
          <w:rFonts w:ascii="Arial" w:hAnsi="Arial" w:cs="Arial"/>
          <w:b/>
        </w:rPr>
        <w:t>причинения вреда (ущерба) охраняемым законом ценностям</w:t>
      </w:r>
      <w:r>
        <w:rPr>
          <w:rFonts w:ascii="Arial" w:hAnsi="Arial" w:cs="Arial"/>
          <w:b/>
        </w:rPr>
        <w:t xml:space="preserve">. </w:t>
      </w:r>
    </w:p>
    <w:p w:rsidR="002F5461" w:rsidRDefault="002F5461" w:rsidP="002F5461">
      <w:pPr>
        <w:tabs>
          <w:tab w:val="left" w:pos="709"/>
        </w:tabs>
        <w:jc w:val="center"/>
        <w:rPr>
          <w:rFonts w:ascii="Arial" w:hAnsi="Arial" w:cs="Arial"/>
          <w:b/>
        </w:rPr>
      </w:pPr>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 xml:space="preserve">2.1. Администрация осуществляет муниципальный жилищный </w:t>
      </w:r>
      <w:proofErr w:type="gramStart"/>
      <w:r w:rsidRPr="002F5461">
        <w:rPr>
          <w:rFonts w:ascii="Arial" w:hAnsi="Arial" w:cs="Arial"/>
        </w:rPr>
        <w:t>контроль</w:t>
      </w:r>
      <w:proofErr w:type="gramEnd"/>
      <w:r w:rsidRPr="002F5461">
        <w:rPr>
          <w:rFonts w:ascii="Arial" w:hAnsi="Arial" w:cs="Arial"/>
        </w:rPr>
        <w:t xml:space="preserve"> в том числе посредством проведения профилактических мероприятий.</w:t>
      </w:r>
      <w:r>
        <w:rPr>
          <w:rFonts w:ascii="Arial" w:hAnsi="Arial" w:cs="Arial"/>
        </w:rPr>
        <w:t xml:space="preserve"> </w:t>
      </w:r>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2F5461">
        <w:rPr>
          <w:rFonts w:ascii="Arial" w:hAnsi="Arial" w:cs="Arial"/>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Pr>
          <w:rFonts w:ascii="Arial" w:hAnsi="Arial" w:cs="Arial"/>
        </w:rPr>
        <w:t xml:space="preserve"> </w:t>
      </w:r>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r>
        <w:rPr>
          <w:rFonts w:ascii="Arial" w:hAnsi="Arial" w:cs="Arial"/>
        </w:rPr>
        <w:t xml:space="preserve"> </w:t>
      </w:r>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r>
        <w:rPr>
          <w:rFonts w:ascii="Arial" w:hAnsi="Arial" w:cs="Arial"/>
        </w:rPr>
        <w:t xml:space="preserve"> </w:t>
      </w:r>
    </w:p>
    <w:p w:rsidR="002F5461" w:rsidRPr="002F5461" w:rsidRDefault="002F5461" w:rsidP="002F5461">
      <w:pPr>
        <w:tabs>
          <w:tab w:val="left" w:pos="709"/>
        </w:tabs>
        <w:jc w:val="both"/>
        <w:rPr>
          <w:rFonts w:ascii="Arial" w:hAnsi="Arial" w:cs="Arial"/>
        </w:rPr>
      </w:pPr>
      <w:r>
        <w:rPr>
          <w:rFonts w:ascii="Arial" w:hAnsi="Arial" w:cs="Arial"/>
        </w:rPr>
        <w:tab/>
      </w:r>
      <w:proofErr w:type="gramStart"/>
      <w:r w:rsidRPr="002F5461">
        <w:rPr>
          <w:rFonts w:ascii="Arial" w:hAnsi="Arial" w:cs="Arial"/>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2F5461">
        <w:rPr>
          <w:rFonts w:ascii="Arial" w:hAnsi="Arial" w:cs="Arial"/>
        </w:rPr>
        <w:t xml:space="preserve"> для принятия решения о проведении контрольных мероприятий.</w:t>
      </w:r>
      <w:r>
        <w:rPr>
          <w:rFonts w:ascii="Arial" w:hAnsi="Arial" w:cs="Arial"/>
        </w:rPr>
        <w:t xml:space="preserve"> </w:t>
      </w:r>
      <w:proofErr w:type="gramEnd"/>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2.5. При осуществлении администрацией муниципального жилищного контроля могут проводиться следующие виды профилактических мероприятий:</w:t>
      </w:r>
      <w:r>
        <w:rPr>
          <w:rFonts w:ascii="Arial" w:hAnsi="Arial" w:cs="Arial"/>
        </w:rPr>
        <w:t xml:space="preserve"> </w:t>
      </w:r>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1) информирование;</w:t>
      </w:r>
      <w:r>
        <w:rPr>
          <w:rFonts w:ascii="Arial" w:hAnsi="Arial" w:cs="Arial"/>
        </w:rPr>
        <w:t xml:space="preserve"> </w:t>
      </w:r>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2) обобщение правоприменительной практики;</w:t>
      </w:r>
      <w:r>
        <w:rPr>
          <w:rFonts w:ascii="Arial" w:hAnsi="Arial" w:cs="Arial"/>
        </w:rPr>
        <w:t xml:space="preserve"> </w:t>
      </w:r>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3) объявление предостережений;</w:t>
      </w:r>
      <w:r>
        <w:rPr>
          <w:rFonts w:ascii="Arial" w:hAnsi="Arial" w:cs="Arial"/>
        </w:rPr>
        <w:t xml:space="preserve"> </w:t>
      </w:r>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4) консультирование;</w:t>
      </w:r>
      <w:r>
        <w:rPr>
          <w:rFonts w:ascii="Arial" w:hAnsi="Arial" w:cs="Arial"/>
        </w:rPr>
        <w:t xml:space="preserve"> </w:t>
      </w:r>
    </w:p>
    <w:p w:rsidR="002F5461" w:rsidRPr="002F5461" w:rsidRDefault="002F5461" w:rsidP="002F5461">
      <w:pPr>
        <w:tabs>
          <w:tab w:val="left" w:pos="709"/>
        </w:tabs>
        <w:jc w:val="both"/>
        <w:rPr>
          <w:rFonts w:ascii="Arial" w:hAnsi="Arial" w:cs="Arial"/>
        </w:rPr>
      </w:pPr>
      <w:r>
        <w:rPr>
          <w:rFonts w:ascii="Arial" w:hAnsi="Arial" w:cs="Arial"/>
        </w:rPr>
        <w:tab/>
        <w:t>5) профилактический визит</w:t>
      </w:r>
      <w:r w:rsidRPr="002F5461">
        <w:rPr>
          <w:rFonts w:ascii="Arial" w:hAnsi="Arial" w:cs="Arial"/>
        </w:rPr>
        <w:t>.</w:t>
      </w:r>
      <w:r>
        <w:rPr>
          <w:rFonts w:ascii="Arial" w:hAnsi="Arial" w:cs="Arial"/>
        </w:rPr>
        <w:t xml:space="preserve"> </w:t>
      </w:r>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 xml:space="preserve">2.6. </w:t>
      </w:r>
      <w:proofErr w:type="gramStart"/>
      <w:r w:rsidRPr="002F5461">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2F5461">
        <w:rPr>
          <w:rFonts w:ascii="Arial" w:hAnsi="Arial" w:cs="Arial"/>
        </w:rPr>
        <w:t xml:space="preserve"> в иных формах.</w:t>
      </w:r>
      <w:r>
        <w:rPr>
          <w:rFonts w:ascii="Arial" w:hAnsi="Arial" w:cs="Arial"/>
        </w:rPr>
        <w:t xml:space="preserve"> </w:t>
      </w:r>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r>
        <w:rPr>
          <w:rFonts w:ascii="Arial" w:hAnsi="Arial" w:cs="Arial"/>
        </w:rPr>
        <w:t xml:space="preserve"> </w:t>
      </w:r>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 xml:space="preserve">Администрация также вправе информировать население </w:t>
      </w:r>
      <w:r>
        <w:rPr>
          <w:rFonts w:ascii="Arial" w:hAnsi="Arial" w:cs="Arial"/>
        </w:rPr>
        <w:t xml:space="preserve">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2F5461">
        <w:rPr>
          <w:rFonts w:ascii="Arial" w:hAnsi="Arial" w:cs="Arial"/>
        </w:rPr>
        <w:t xml:space="preserve"> на собраниях и конференциях граждан об обязательных требованиях, предъявляемых к объектам контроля.</w:t>
      </w:r>
      <w:r>
        <w:rPr>
          <w:rFonts w:ascii="Arial" w:hAnsi="Arial" w:cs="Arial"/>
        </w:rPr>
        <w:t xml:space="preserve"> </w:t>
      </w:r>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Arial" w:hAnsi="Arial" w:cs="Arial"/>
        </w:rPr>
        <w:t xml:space="preserve"> </w:t>
      </w:r>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w:t>
      </w:r>
      <w:r w:rsidRPr="002F5461">
        <w:rPr>
          <w:rFonts w:ascii="Arial" w:hAnsi="Arial" w:cs="Arial"/>
        </w:rPr>
        <w:lastRenderedPageBreak/>
        <w:t>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r>
        <w:rPr>
          <w:rFonts w:ascii="Arial" w:hAnsi="Arial" w:cs="Arial"/>
        </w:rPr>
        <w:t xml:space="preserve"> </w:t>
      </w:r>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 xml:space="preserve">2.8. </w:t>
      </w:r>
      <w:proofErr w:type="gramStart"/>
      <w:r w:rsidRPr="002F5461">
        <w:rPr>
          <w:rFonts w:ascii="Arial" w:hAnsi="Arial" w:cs="Arial"/>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F5461">
        <w:rPr>
          <w:rFonts w:ascii="Arial" w:hAnsi="Arial" w:cs="Arial"/>
        </w:rPr>
        <w:t xml:space="preserve"> законом ценностям. Предостережения объявляются (подписываются) главой (заместителем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2F5461">
        <w:rPr>
          <w:rFonts w:ascii="Arial" w:hAnsi="Arial" w:cs="Arial"/>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Pr>
          <w:rFonts w:ascii="Arial" w:hAnsi="Arial" w:cs="Arial"/>
        </w:rPr>
        <w:t xml:space="preserve"> </w:t>
      </w:r>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w:t>
      </w:r>
      <w:r>
        <w:rPr>
          <w:rFonts w:ascii="Arial" w:hAnsi="Arial" w:cs="Arial"/>
        </w:rPr>
        <w:t xml:space="preserve">й Федерации от 31.03.2021 № 151 </w:t>
      </w:r>
      <w:r w:rsidRPr="002F5461">
        <w:rPr>
          <w:rFonts w:ascii="Arial" w:hAnsi="Arial" w:cs="Arial"/>
        </w:rPr>
        <w:t xml:space="preserve">«О типовых формах документов, используемых контрольным (надзорным) органом». </w:t>
      </w:r>
    </w:p>
    <w:p w:rsidR="002F5461" w:rsidRPr="002F5461" w:rsidRDefault="002F5461" w:rsidP="002F5461">
      <w:pPr>
        <w:tabs>
          <w:tab w:val="left" w:pos="709"/>
        </w:tabs>
        <w:jc w:val="both"/>
        <w:rPr>
          <w:rFonts w:ascii="Arial" w:hAnsi="Arial" w:cs="Arial"/>
        </w:rPr>
      </w:pPr>
      <w:r>
        <w:rPr>
          <w:rFonts w:ascii="Arial" w:hAnsi="Arial" w:cs="Arial"/>
        </w:rPr>
        <w:tab/>
      </w:r>
      <w:r w:rsidRPr="002F5461">
        <w:rPr>
          <w:rFonts w:ascii="Arial" w:hAnsi="Arial" w:cs="Arial"/>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 xml:space="preserve">Личный прием граждан проводится главой (заместителем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002F5461" w:rsidRPr="002F5461">
        <w:rPr>
          <w:rFonts w:ascii="Arial" w:hAnsi="Arial" w:cs="Arial"/>
        </w:rPr>
        <w:t xml:space="preserve">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Консультирование осуществляется в устной или письменной форме по следующим вопросам:</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1) организация и осуществление муниципального жилищного контроля;</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2) порядок осуществления контрольных мероприятий, установленных настоящим Положением;</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3) порядок обжалования действий (бездействия) должностных лиц, уполномоченных осуществлять муниципальный жилищный контроль;</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lastRenderedPageBreak/>
        <w:tab/>
      </w:r>
      <w:r w:rsidR="002F5461" w:rsidRPr="002F5461">
        <w:rPr>
          <w:rFonts w:ascii="Arial" w:hAnsi="Arial" w:cs="Arial"/>
        </w:rPr>
        <w:t xml:space="preserve">Консультирование контролируемых лиц в устной форме может осуществляться также на собраниях и конференциях граждан.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1) контролируемым лицом представлен письменный запрос о представлении письменного ответа по вопросам консультирования;</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2) за время консультирования предоставить в устной форме ответ на поставленные вопросы невозможно;</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3) ответ на поставленные вопросы требует дополнительного запроса сведений.</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Должностными лицами, уполномоченными осуществлять муниципальный жилищный контроль, ведется журнал учета консультирований.</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002F5461" w:rsidRPr="002F5461">
        <w:rPr>
          <w:rFonts w:ascii="Arial" w:hAnsi="Arial" w:cs="Arial"/>
        </w:rPr>
        <w:t xml:space="preserve"> или должностным лицом, уполномоченным осуществлять муниципальный жилищный контроль.</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Pr>
          <w:rFonts w:ascii="Arial" w:hAnsi="Arial" w:cs="Arial"/>
        </w:rPr>
        <w:t xml:space="preserve"> </w:t>
      </w:r>
    </w:p>
    <w:p w:rsidR="002F5461" w:rsidRP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rFonts w:ascii="Arial" w:hAnsi="Arial" w:cs="Arial"/>
        </w:rPr>
        <w:t xml:space="preserve"> </w:t>
      </w:r>
    </w:p>
    <w:p w:rsidR="002F5461" w:rsidRDefault="00D61E08" w:rsidP="002F5461">
      <w:pPr>
        <w:tabs>
          <w:tab w:val="left" w:pos="709"/>
        </w:tabs>
        <w:jc w:val="both"/>
        <w:rPr>
          <w:rFonts w:ascii="Arial" w:hAnsi="Arial" w:cs="Arial"/>
        </w:rPr>
      </w:pPr>
      <w:r>
        <w:rPr>
          <w:rFonts w:ascii="Arial" w:hAnsi="Arial" w:cs="Arial"/>
        </w:rPr>
        <w:tab/>
      </w:r>
      <w:r w:rsidR="002F5461" w:rsidRPr="002F5461">
        <w:rPr>
          <w:rFonts w:ascii="Arial" w:hAnsi="Arial" w:cs="Arial"/>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Pr>
          <w:rFonts w:ascii="Arial" w:hAnsi="Arial" w:cs="Arial"/>
        </w:rPr>
        <w:t xml:space="preserve"> </w:t>
      </w:r>
    </w:p>
    <w:p w:rsidR="00D61E08" w:rsidRDefault="00D61E08" w:rsidP="002F5461">
      <w:pPr>
        <w:tabs>
          <w:tab w:val="left" w:pos="709"/>
        </w:tabs>
        <w:jc w:val="both"/>
        <w:rPr>
          <w:rFonts w:ascii="Arial" w:hAnsi="Arial" w:cs="Arial"/>
        </w:rPr>
      </w:pPr>
    </w:p>
    <w:p w:rsidR="00D61E08" w:rsidRDefault="00D61E08" w:rsidP="00D61E08">
      <w:pPr>
        <w:tabs>
          <w:tab w:val="left" w:pos="709"/>
        </w:tabs>
        <w:jc w:val="center"/>
        <w:rPr>
          <w:rFonts w:ascii="Arial" w:hAnsi="Arial" w:cs="Arial"/>
          <w:b/>
        </w:rPr>
      </w:pPr>
      <w:r w:rsidRPr="00D61E08">
        <w:rPr>
          <w:rFonts w:ascii="Arial" w:hAnsi="Arial" w:cs="Arial"/>
          <w:b/>
        </w:rPr>
        <w:t>3. Осуществление контрольных мероприятий и контрольных действий</w:t>
      </w:r>
      <w:r>
        <w:rPr>
          <w:rFonts w:ascii="Arial" w:hAnsi="Arial" w:cs="Arial"/>
          <w:b/>
        </w:rPr>
        <w:t xml:space="preserve">. </w:t>
      </w:r>
    </w:p>
    <w:p w:rsidR="00D61E08" w:rsidRDefault="00D61E08" w:rsidP="00D61E08">
      <w:pPr>
        <w:tabs>
          <w:tab w:val="left" w:pos="709"/>
        </w:tabs>
        <w:jc w:val="center"/>
        <w:rPr>
          <w:rFonts w:ascii="Arial" w:hAnsi="Arial" w:cs="Arial"/>
          <w:b/>
        </w:rPr>
      </w:pP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D61E08">
        <w:rPr>
          <w:rFonts w:ascii="Arial" w:hAnsi="Arial" w:cs="Arial"/>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proofErr w:type="gramStart"/>
      <w:r w:rsidRPr="00D61E08">
        <w:rPr>
          <w:rFonts w:ascii="Arial" w:hAnsi="Arial" w:cs="Arial"/>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Pr>
          <w:rFonts w:ascii="Arial" w:hAnsi="Arial" w:cs="Arial"/>
        </w:rPr>
        <w:t xml:space="preserve"> </w:t>
      </w:r>
      <w:proofErr w:type="gramEnd"/>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3) документарная проверка (посредством получения письменных объяснений, истребования документов, экспертизы);</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proofErr w:type="gramStart"/>
      <w:r w:rsidRPr="00D61E08">
        <w:rPr>
          <w:rFonts w:ascii="Arial" w:hAnsi="Arial" w:cs="Arial"/>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Pr>
          <w:rFonts w:ascii="Arial" w:hAnsi="Arial" w:cs="Arial"/>
        </w:rPr>
        <w:t xml:space="preserve"> </w:t>
      </w:r>
      <w:proofErr w:type="gramEnd"/>
    </w:p>
    <w:p w:rsidR="00D61E08" w:rsidRPr="00D61E08" w:rsidRDefault="00D61E08" w:rsidP="00D61E08">
      <w:pPr>
        <w:tabs>
          <w:tab w:val="left" w:pos="709"/>
        </w:tabs>
        <w:jc w:val="both"/>
        <w:rPr>
          <w:rFonts w:ascii="Arial" w:hAnsi="Arial" w:cs="Arial"/>
        </w:rPr>
      </w:pPr>
      <w:r>
        <w:rPr>
          <w:rFonts w:ascii="Arial" w:hAnsi="Arial" w:cs="Arial"/>
        </w:rPr>
        <w:tab/>
      </w:r>
      <w:proofErr w:type="gramStart"/>
      <w:r w:rsidRPr="00D61E08">
        <w:rPr>
          <w:rFonts w:ascii="Arial" w:hAnsi="Arial" w:cs="Arial"/>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D61E08">
        <w:rPr>
          <w:rFonts w:ascii="Arial" w:hAnsi="Arial" w:cs="Arial"/>
        </w:rPr>
        <w:t xml:space="preserve"> автоматическом </w:t>
      </w:r>
      <w:proofErr w:type="gramStart"/>
      <w:r w:rsidRPr="00D61E08">
        <w:rPr>
          <w:rFonts w:ascii="Arial" w:hAnsi="Arial" w:cs="Arial"/>
        </w:rPr>
        <w:t>режиме</w:t>
      </w:r>
      <w:proofErr w:type="gramEnd"/>
      <w:r w:rsidRPr="00D61E08">
        <w:rPr>
          <w:rFonts w:ascii="Arial" w:hAnsi="Arial" w:cs="Arial"/>
        </w:rPr>
        <w:t xml:space="preserve"> технических средств фиксации правонарушений, имеющих функции фото- и киносъемки, видеозаписи);</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6) выездное обследование (посредством осмотра, инструментального обследования (с применением видеозаписи), испытания, экспертизы).</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3.3. Контрольные мероприятия, указанные в подпунктах 1 – 4 пункта 3.1 настоящего Положения, проводятся в форме внеплановых мероприятий.</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Внеплановые контрольные мероприятия могут проводиться только после согласования с органами прокуратуры.</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3.4. Основанием для проведения контрольных мероприятий, проводимых с взаимодействием с контролируемыми лицами, является:</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proofErr w:type="gramStart"/>
      <w:r w:rsidRPr="00D61E08">
        <w:rPr>
          <w:rFonts w:ascii="Arial" w:hAnsi="Arial" w:cs="Arial"/>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61E08">
        <w:rPr>
          <w:rFonts w:ascii="Arial" w:hAnsi="Arial" w:cs="Arial"/>
        </w:rPr>
        <w:t xml:space="preserve"> лиц;</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D61E08">
        <w:rPr>
          <w:rFonts w:ascii="Arial" w:hAnsi="Arial" w:cs="Arial"/>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w:t>
      </w:r>
      <w:r w:rsidRPr="00D61E08">
        <w:rPr>
          <w:rFonts w:ascii="Arial" w:hAnsi="Arial" w:cs="Arial"/>
        </w:rPr>
        <w:lastRenderedPageBreak/>
        <w:t>поручением Президента Российской Федерации или поручением Правительства Российской Федерации не установлено иное);</w:t>
      </w:r>
      <w:r>
        <w:rPr>
          <w:rFonts w:ascii="Arial" w:hAnsi="Arial" w:cs="Arial"/>
        </w:rPr>
        <w:t xml:space="preserve"> </w:t>
      </w:r>
      <w:proofErr w:type="gramEnd"/>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3.5. Индикаторы риска нарушения обязательных требований указаны в приложении № 1 к настоящему Положению.</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 xml:space="preserve">3.7. </w:t>
      </w:r>
      <w:proofErr w:type="gramStart"/>
      <w:r w:rsidRPr="00D61E08">
        <w:rPr>
          <w:rFonts w:ascii="Arial" w:hAnsi="Arial" w:cs="Arial"/>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D61E08">
        <w:rPr>
          <w:rFonts w:ascii="Arial" w:hAnsi="Arial" w:cs="Arial"/>
        </w:rPr>
        <w:t xml:space="preserve"> осуществлять муниципальный жилищный контроль, о проведении контрольного мероприятия.</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 xml:space="preserve">3.8. </w:t>
      </w:r>
      <w:proofErr w:type="gramStart"/>
      <w:r w:rsidRPr="00D61E08">
        <w:rPr>
          <w:rFonts w:ascii="Arial" w:hAnsi="Arial" w:cs="Arial"/>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D61E08">
        <w:rPr>
          <w:rFonts w:ascii="Arial" w:hAnsi="Arial" w:cs="Arial"/>
        </w:rPr>
        <w:t>,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r>
        <w:rPr>
          <w:rFonts w:ascii="Arial" w:hAnsi="Arial" w:cs="Arial"/>
        </w:rPr>
        <w:t xml:space="preserve"> </w:t>
      </w:r>
      <w:proofErr w:type="gramEnd"/>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31.07.2020 № 248-ФЗ «О государственном контроле (надзоре) и муниципальном контроле в Российской Федерации», Жилищным кодексом Российской Федерации.</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61E08">
        <w:rPr>
          <w:rFonts w:ascii="Arial" w:hAnsi="Arial" w:cs="Arial"/>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w:t>
      </w:r>
      <w:r w:rsidRPr="00D61E08">
        <w:rPr>
          <w:rFonts w:ascii="Arial" w:hAnsi="Arial" w:cs="Arial"/>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D61E08">
        <w:rPr>
          <w:rFonts w:ascii="Arial" w:hAnsi="Arial" w:cs="Arial"/>
        </w:rPr>
        <w:t xml:space="preserve"> </w:t>
      </w:r>
      <w:proofErr w:type="gramStart"/>
      <w:r w:rsidRPr="00D61E08">
        <w:rPr>
          <w:rFonts w:ascii="Arial" w:hAnsi="Arial" w:cs="Arial"/>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61E08">
        <w:rPr>
          <w:rFonts w:ascii="Arial" w:hAnsi="Arial" w:cs="Arial"/>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61E08">
        <w:rPr>
          <w:rFonts w:ascii="Arial" w:hAnsi="Arial" w:cs="Arial"/>
        </w:rPr>
        <w:t>связи</w:t>
      </w:r>
      <w:proofErr w:type="gramEnd"/>
      <w:r w:rsidRPr="00D61E08">
        <w:rPr>
          <w:rFonts w:ascii="Arial" w:hAnsi="Arial" w:cs="Arial"/>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2) отсутствие признаков явной непосредственной угрозы причинения или фактического причинения вреда (ущерба) охраняемым законом ценностям;</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 xml:space="preserve">3.12. Срок проведения выездной проверки не может превышать 10 рабочих дней.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61E08">
        <w:rPr>
          <w:rFonts w:ascii="Arial" w:hAnsi="Arial" w:cs="Arial"/>
        </w:rPr>
        <w:t>микропредприятия</w:t>
      </w:r>
      <w:proofErr w:type="spellEnd"/>
      <w:proofErr w:type="gramStart"/>
      <w:r>
        <w:rPr>
          <w:rFonts w:ascii="Arial" w:hAnsi="Arial" w:cs="Arial"/>
        </w:rPr>
        <w:t xml:space="preserve"> </w:t>
      </w:r>
      <w:r w:rsidRPr="00D61E08">
        <w:rPr>
          <w:rFonts w:ascii="Arial" w:hAnsi="Arial" w:cs="Arial"/>
        </w:rPr>
        <w:t>.</w:t>
      </w:r>
      <w:proofErr w:type="gramEnd"/>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sidRPr="00D61E08">
        <w:rPr>
          <w:rFonts w:ascii="Arial" w:hAnsi="Arial" w:cs="Arial"/>
        </w:rPr>
        <w:lastRenderedPageBreak/>
        <w:t>составляемом по результатам контрольного действия, проводимого в рамках контрольного мероприятия.</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 xml:space="preserve">3.14. </w:t>
      </w:r>
      <w:proofErr w:type="gramStart"/>
      <w:r w:rsidRPr="00D61E08">
        <w:rPr>
          <w:rFonts w:ascii="Arial" w:hAnsi="Arial" w:cs="Arial"/>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D61E08">
        <w:rPr>
          <w:rFonts w:ascii="Arial" w:hAnsi="Arial" w:cs="Arial"/>
        </w:rPr>
        <w:t xml:space="preserve"> муниципальном </w:t>
      </w:r>
      <w:proofErr w:type="gramStart"/>
      <w:r w:rsidRPr="00D61E08">
        <w:rPr>
          <w:rFonts w:ascii="Arial" w:hAnsi="Arial" w:cs="Arial"/>
        </w:rPr>
        <w:t>контроле</w:t>
      </w:r>
      <w:proofErr w:type="gramEnd"/>
      <w:r w:rsidRPr="00D61E08">
        <w:rPr>
          <w:rFonts w:ascii="Arial" w:hAnsi="Arial" w:cs="Arial"/>
        </w:rPr>
        <w:t xml:space="preserve"> в Российской Федерации».</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3.16. Информация о контрольных мероприятиях размещается в Едином реестре контрольных (надзорных) мероприятий.</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 xml:space="preserve">3.17. </w:t>
      </w:r>
      <w:proofErr w:type="gramStart"/>
      <w:r w:rsidRPr="00D61E08">
        <w:rPr>
          <w:rFonts w:ascii="Arial" w:hAnsi="Arial" w:cs="Arial"/>
        </w:rPr>
        <w:t>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D61E08">
        <w:rPr>
          <w:rFonts w:ascii="Arial" w:hAnsi="Arial" w:cs="Arial"/>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proofErr w:type="gramStart"/>
      <w:r w:rsidRPr="00D61E08">
        <w:rPr>
          <w:rFonts w:ascii="Arial" w:hAnsi="Arial" w:cs="Arial"/>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w:t>
      </w:r>
      <w:r w:rsidRPr="00D61E08">
        <w:rPr>
          <w:rFonts w:ascii="Arial" w:hAnsi="Arial" w:cs="Arial"/>
        </w:rPr>
        <w:lastRenderedPageBreak/>
        <w:t>документы</w:t>
      </w:r>
      <w:proofErr w:type="gramEnd"/>
      <w:r w:rsidRPr="00D61E08">
        <w:rPr>
          <w:rFonts w:ascii="Arial" w:hAnsi="Arial" w:cs="Arial"/>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61E08">
        <w:rPr>
          <w:rFonts w:ascii="Arial" w:hAnsi="Arial" w:cs="Arial"/>
        </w:rPr>
        <w:t>ии и ау</w:t>
      </w:r>
      <w:proofErr w:type="gramEnd"/>
      <w:r w:rsidRPr="00D61E08">
        <w:rPr>
          <w:rFonts w:ascii="Arial" w:hAnsi="Arial" w:cs="Arial"/>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D61E08">
        <w:rPr>
          <w:rFonts w:ascii="Arial" w:hAnsi="Arial" w:cs="Arial"/>
        </w:rPr>
        <w:t>осуществляться</w:t>
      </w:r>
      <w:proofErr w:type="gramEnd"/>
      <w:r w:rsidRPr="00D61E08">
        <w:rPr>
          <w:rFonts w:ascii="Arial" w:hAnsi="Arial" w:cs="Arial"/>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r>
        <w:rPr>
          <w:rFonts w:ascii="Arial" w:hAnsi="Arial" w:cs="Arial"/>
        </w:rPr>
        <w:t xml:space="preserve"> </w:t>
      </w:r>
    </w:p>
    <w:p w:rsidR="00D61E08" w:rsidRPr="00D61E08" w:rsidRDefault="00D61E08" w:rsidP="00D61E08">
      <w:pPr>
        <w:tabs>
          <w:tab w:val="left" w:pos="709"/>
        </w:tabs>
        <w:jc w:val="both"/>
        <w:rPr>
          <w:rFonts w:ascii="Arial" w:hAnsi="Arial" w:cs="Arial"/>
        </w:rPr>
      </w:pPr>
      <w:r>
        <w:rPr>
          <w:rFonts w:ascii="Arial" w:hAnsi="Arial" w:cs="Arial"/>
        </w:rPr>
        <w:tab/>
      </w:r>
      <w:r w:rsidRPr="00D61E08">
        <w:rPr>
          <w:rFonts w:ascii="Arial" w:hAnsi="Arial" w:cs="Arial"/>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1E1AE6">
        <w:rPr>
          <w:rFonts w:ascii="Arial" w:hAnsi="Arial" w:cs="Arial"/>
        </w:rPr>
        <w:t xml:space="preserve"> </w:t>
      </w:r>
    </w:p>
    <w:p w:rsidR="00D61E08" w:rsidRPr="00D61E08" w:rsidRDefault="001E1AE6" w:rsidP="00D61E08">
      <w:pPr>
        <w:tabs>
          <w:tab w:val="left" w:pos="709"/>
        </w:tabs>
        <w:jc w:val="both"/>
        <w:rPr>
          <w:rFonts w:ascii="Arial" w:hAnsi="Arial" w:cs="Arial"/>
        </w:rPr>
      </w:pPr>
      <w:r>
        <w:rPr>
          <w:rFonts w:ascii="Arial" w:hAnsi="Arial" w:cs="Arial"/>
        </w:rPr>
        <w:tab/>
      </w:r>
      <w:proofErr w:type="gramStart"/>
      <w:r w:rsidR="00D61E08" w:rsidRPr="00D61E08">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00D61E08" w:rsidRPr="00D61E08">
        <w:rPr>
          <w:rFonts w:ascii="Arial" w:hAnsi="Arial" w:cs="Arial"/>
        </w:rPr>
        <w:t xml:space="preserve"> </w:t>
      </w:r>
      <w:proofErr w:type="gramStart"/>
      <w:r w:rsidR="00D61E08" w:rsidRPr="00D61E08">
        <w:rPr>
          <w:rFonts w:ascii="Arial" w:hAnsi="Arial" w:cs="Arial"/>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r>
        <w:rPr>
          <w:rFonts w:ascii="Arial" w:hAnsi="Arial" w:cs="Arial"/>
        </w:rPr>
        <w:t xml:space="preserve"> </w:t>
      </w:r>
      <w:proofErr w:type="gramEnd"/>
    </w:p>
    <w:p w:rsidR="00D61E08" w:rsidRPr="00D61E08" w:rsidRDefault="001E1AE6" w:rsidP="00D61E08">
      <w:pPr>
        <w:tabs>
          <w:tab w:val="left" w:pos="709"/>
        </w:tabs>
        <w:jc w:val="both"/>
        <w:rPr>
          <w:rFonts w:ascii="Arial" w:hAnsi="Arial" w:cs="Arial"/>
        </w:rPr>
      </w:pPr>
      <w:r>
        <w:rPr>
          <w:rFonts w:ascii="Arial" w:hAnsi="Arial" w:cs="Arial"/>
        </w:rPr>
        <w:tab/>
      </w:r>
      <w:r w:rsidR="00D61E08" w:rsidRPr="00D61E08">
        <w:rPr>
          <w:rFonts w:ascii="Arial" w:hAnsi="Arial" w:cs="Arial"/>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00D61E08" w:rsidRPr="00D61E08">
        <w:rPr>
          <w:rFonts w:ascii="Arial" w:hAnsi="Arial" w:cs="Arial"/>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r>
        <w:rPr>
          <w:rFonts w:ascii="Arial" w:hAnsi="Arial" w:cs="Arial"/>
        </w:rPr>
        <w:t xml:space="preserve"> </w:t>
      </w:r>
    </w:p>
    <w:p w:rsidR="00D61E08" w:rsidRPr="00D61E08" w:rsidRDefault="001E1AE6" w:rsidP="00D61E08">
      <w:pPr>
        <w:tabs>
          <w:tab w:val="left" w:pos="709"/>
        </w:tabs>
        <w:jc w:val="both"/>
        <w:rPr>
          <w:rFonts w:ascii="Arial" w:hAnsi="Arial" w:cs="Arial"/>
        </w:rPr>
      </w:pPr>
      <w:r>
        <w:rPr>
          <w:rFonts w:ascii="Arial" w:hAnsi="Arial" w:cs="Arial"/>
        </w:rPr>
        <w:tab/>
      </w:r>
      <w:proofErr w:type="gramStart"/>
      <w:r w:rsidR="00D61E08" w:rsidRPr="00D61E08">
        <w:rPr>
          <w:rFonts w:ascii="Arial" w:hAnsi="Arial" w:cs="Arial"/>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s="Arial"/>
        </w:rPr>
        <w:t xml:space="preserve"> </w:t>
      </w:r>
      <w:proofErr w:type="gramEnd"/>
    </w:p>
    <w:p w:rsidR="00D61E08" w:rsidRPr="00D61E08" w:rsidRDefault="001E1AE6" w:rsidP="00D61E08">
      <w:pPr>
        <w:tabs>
          <w:tab w:val="left" w:pos="709"/>
        </w:tabs>
        <w:jc w:val="both"/>
        <w:rPr>
          <w:rFonts w:ascii="Arial" w:hAnsi="Arial" w:cs="Arial"/>
        </w:rPr>
      </w:pPr>
      <w:r>
        <w:rPr>
          <w:rFonts w:ascii="Arial" w:hAnsi="Arial" w:cs="Arial"/>
        </w:rPr>
        <w:tab/>
      </w:r>
      <w:r w:rsidR="00D61E08" w:rsidRPr="00D61E08">
        <w:rPr>
          <w:rFonts w:ascii="Arial" w:hAnsi="Arial" w:cs="Arial"/>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rFonts w:ascii="Arial" w:hAnsi="Arial" w:cs="Arial"/>
        </w:rPr>
        <w:t xml:space="preserve"> </w:t>
      </w:r>
    </w:p>
    <w:p w:rsidR="00D61E08" w:rsidRPr="00D61E08" w:rsidRDefault="001E1AE6" w:rsidP="00D61E08">
      <w:pPr>
        <w:tabs>
          <w:tab w:val="left" w:pos="709"/>
        </w:tabs>
        <w:jc w:val="both"/>
        <w:rPr>
          <w:rFonts w:ascii="Arial" w:hAnsi="Arial" w:cs="Arial"/>
        </w:rPr>
      </w:pPr>
      <w:r>
        <w:rPr>
          <w:rFonts w:ascii="Arial" w:hAnsi="Arial" w:cs="Arial"/>
        </w:rPr>
        <w:tab/>
      </w:r>
      <w:r w:rsidR="00D61E08" w:rsidRPr="00D61E08">
        <w:rPr>
          <w:rFonts w:ascii="Arial" w:hAnsi="Arial" w:cs="Arial"/>
        </w:rPr>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Arial" w:hAnsi="Arial" w:cs="Arial"/>
        </w:rPr>
        <w:t>Оренбургской области</w:t>
      </w:r>
      <w:r w:rsidR="00D61E08" w:rsidRPr="00D61E08">
        <w:rPr>
          <w:rFonts w:ascii="Arial" w:hAnsi="Arial" w:cs="Arial"/>
        </w:rPr>
        <w:t>, органами местного самоуправления, правоохранительными органами, организациями и гражданами.</w:t>
      </w:r>
      <w:r>
        <w:rPr>
          <w:rFonts w:ascii="Arial" w:hAnsi="Arial" w:cs="Arial"/>
        </w:rPr>
        <w:t xml:space="preserve"> </w:t>
      </w:r>
    </w:p>
    <w:p w:rsidR="00D61E08" w:rsidRDefault="001E1AE6" w:rsidP="00D61E08">
      <w:pPr>
        <w:tabs>
          <w:tab w:val="left" w:pos="709"/>
        </w:tabs>
        <w:jc w:val="both"/>
        <w:rPr>
          <w:rFonts w:ascii="Arial" w:hAnsi="Arial" w:cs="Arial"/>
        </w:rPr>
      </w:pPr>
      <w:r>
        <w:rPr>
          <w:rFonts w:ascii="Arial" w:hAnsi="Arial" w:cs="Arial"/>
        </w:rPr>
        <w:tab/>
      </w:r>
      <w:r w:rsidR="00D61E08" w:rsidRPr="00D61E08">
        <w:rPr>
          <w:rFonts w:ascii="Arial" w:hAnsi="Arial" w:cs="Arial"/>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r>
        <w:rPr>
          <w:rFonts w:ascii="Arial" w:hAnsi="Arial" w:cs="Arial"/>
        </w:rPr>
        <w:t xml:space="preserve"> </w:t>
      </w:r>
    </w:p>
    <w:p w:rsidR="001E1AE6" w:rsidRDefault="001E1AE6" w:rsidP="00D61E08">
      <w:pPr>
        <w:tabs>
          <w:tab w:val="left" w:pos="709"/>
        </w:tabs>
        <w:jc w:val="both"/>
        <w:rPr>
          <w:rFonts w:ascii="Arial" w:hAnsi="Arial" w:cs="Arial"/>
        </w:rPr>
      </w:pPr>
    </w:p>
    <w:p w:rsidR="001E1AE6" w:rsidRDefault="001E1AE6" w:rsidP="001E1AE6">
      <w:pPr>
        <w:tabs>
          <w:tab w:val="left" w:pos="709"/>
        </w:tabs>
        <w:jc w:val="center"/>
        <w:rPr>
          <w:rFonts w:ascii="Arial" w:hAnsi="Arial" w:cs="Arial"/>
          <w:b/>
        </w:rPr>
      </w:pPr>
      <w:r w:rsidRPr="001E1AE6">
        <w:rPr>
          <w:rFonts w:ascii="Arial" w:hAnsi="Arial" w:cs="Arial"/>
          <w:b/>
        </w:rPr>
        <w:t>4. Обжалование решений администрации, действий (бездействия) должностных лиц, уполномоченных осуществлять муниципальный жилищный контроль</w:t>
      </w:r>
      <w:r>
        <w:rPr>
          <w:rFonts w:ascii="Arial" w:hAnsi="Arial" w:cs="Arial"/>
          <w:b/>
        </w:rPr>
        <w:t xml:space="preserve">. </w:t>
      </w:r>
    </w:p>
    <w:p w:rsidR="001E1AE6" w:rsidRDefault="001E1AE6" w:rsidP="001E1AE6">
      <w:pPr>
        <w:tabs>
          <w:tab w:val="left" w:pos="709"/>
        </w:tabs>
        <w:jc w:val="center"/>
        <w:rPr>
          <w:rFonts w:ascii="Arial" w:hAnsi="Arial" w:cs="Arial"/>
          <w:b/>
        </w:rPr>
      </w:pPr>
    </w:p>
    <w:p w:rsidR="001E1AE6" w:rsidRPr="001E1AE6" w:rsidRDefault="001E1AE6" w:rsidP="001E1AE6">
      <w:pPr>
        <w:tabs>
          <w:tab w:val="left" w:pos="709"/>
        </w:tabs>
        <w:jc w:val="both"/>
        <w:rPr>
          <w:rFonts w:ascii="Arial" w:hAnsi="Arial" w:cs="Arial"/>
        </w:rPr>
      </w:pPr>
      <w:r>
        <w:rPr>
          <w:rFonts w:ascii="Arial" w:hAnsi="Arial" w:cs="Arial"/>
        </w:rPr>
        <w:tab/>
      </w:r>
      <w:r w:rsidRPr="001E1AE6">
        <w:rPr>
          <w:rFonts w:ascii="Arial" w:hAnsi="Arial" w:cs="Arial"/>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r>
        <w:rPr>
          <w:rFonts w:ascii="Arial" w:hAnsi="Arial" w:cs="Arial"/>
        </w:rPr>
        <w:t xml:space="preserve"> </w:t>
      </w:r>
    </w:p>
    <w:p w:rsidR="001E1AE6" w:rsidRPr="001E1AE6" w:rsidRDefault="001E1AE6" w:rsidP="001E1AE6">
      <w:pPr>
        <w:tabs>
          <w:tab w:val="left" w:pos="709"/>
        </w:tabs>
        <w:jc w:val="both"/>
        <w:rPr>
          <w:rFonts w:ascii="Arial" w:hAnsi="Arial" w:cs="Arial"/>
        </w:rPr>
      </w:pPr>
      <w:r>
        <w:rPr>
          <w:rFonts w:ascii="Arial" w:hAnsi="Arial" w:cs="Arial"/>
        </w:rPr>
        <w:tab/>
      </w:r>
      <w:r w:rsidRPr="001E1AE6">
        <w:rPr>
          <w:rFonts w:ascii="Arial" w:hAnsi="Arial" w:cs="Arial"/>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1E1AE6" w:rsidRPr="001E1AE6" w:rsidRDefault="001E1AE6" w:rsidP="001E1AE6">
      <w:pPr>
        <w:tabs>
          <w:tab w:val="left" w:pos="709"/>
        </w:tabs>
        <w:jc w:val="both"/>
        <w:rPr>
          <w:rFonts w:ascii="Arial" w:hAnsi="Arial" w:cs="Arial"/>
        </w:rPr>
      </w:pPr>
      <w:r>
        <w:rPr>
          <w:rFonts w:ascii="Arial" w:hAnsi="Arial" w:cs="Arial"/>
        </w:rPr>
        <w:tab/>
      </w:r>
      <w:r w:rsidRPr="001E1AE6">
        <w:rPr>
          <w:rFonts w:ascii="Arial" w:hAnsi="Arial" w:cs="Arial"/>
        </w:rPr>
        <w:t>1) решений о проведении контрольных мероприятий;</w:t>
      </w:r>
      <w:r>
        <w:rPr>
          <w:rFonts w:ascii="Arial" w:hAnsi="Arial" w:cs="Arial"/>
        </w:rPr>
        <w:t xml:space="preserve"> </w:t>
      </w:r>
    </w:p>
    <w:p w:rsidR="001E1AE6" w:rsidRPr="001E1AE6" w:rsidRDefault="001E1AE6" w:rsidP="001E1AE6">
      <w:pPr>
        <w:tabs>
          <w:tab w:val="left" w:pos="709"/>
        </w:tabs>
        <w:jc w:val="both"/>
        <w:rPr>
          <w:rFonts w:ascii="Arial" w:hAnsi="Arial" w:cs="Arial"/>
        </w:rPr>
      </w:pPr>
      <w:r>
        <w:rPr>
          <w:rFonts w:ascii="Arial" w:hAnsi="Arial" w:cs="Arial"/>
        </w:rPr>
        <w:tab/>
      </w:r>
      <w:r w:rsidRPr="001E1AE6">
        <w:rPr>
          <w:rFonts w:ascii="Arial" w:hAnsi="Arial" w:cs="Arial"/>
        </w:rPr>
        <w:t>2) актов контрольных мероприятий, предписаний об устранении выявленных нарушений;</w:t>
      </w:r>
      <w:r>
        <w:rPr>
          <w:rFonts w:ascii="Arial" w:hAnsi="Arial" w:cs="Arial"/>
        </w:rPr>
        <w:t xml:space="preserve"> </w:t>
      </w:r>
    </w:p>
    <w:p w:rsidR="001E1AE6" w:rsidRPr="001E1AE6" w:rsidRDefault="001E1AE6" w:rsidP="001E1AE6">
      <w:pPr>
        <w:tabs>
          <w:tab w:val="left" w:pos="709"/>
        </w:tabs>
        <w:jc w:val="both"/>
        <w:rPr>
          <w:rFonts w:ascii="Arial" w:hAnsi="Arial" w:cs="Arial"/>
        </w:rPr>
      </w:pPr>
      <w:r>
        <w:rPr>
          <w:rFonts w:ascii="Arial" w:hAnsi="Arial" w:cs="Arial"/>
        </w:rPr>
        <w:tab/>
      </w:r>
      <w:r w:rsidRPr="001E1AE6">
        <w:rPr>
          <w:rFonts w:ascii="Arial" w:hAnsi="Arial" w:cs="Arial"/>
        </w:rPr>
        <w:t>3) действий (бездействия) должностных лиц, уполномоченных осуществлять муниципальный жилищный контроль, в рамках контрольных мероприятий.</w:t>
      </w:r>
      <w:r>
        <w:rPr>
          <w:rFonts w:ascii="Arial" w:hAnsi="Arial" w:cs="Arial"/>
        </w:rPr>
        <w:t xml:space="preserve"> </w:t>
      </w:r>
    </w:p>
    <w:p w:rsidR="001E1AE6" w:rsidRPr="001E1AE6" w:rsidRDefault="001E1AE6" w:rsidP="001E1AE6">
      <w:pPr>
        <w:tabs>
          <w:tab w:val="left" w:pos="709"/>
        </w:tabs>
        <w:jc w:val="both"/>
        <w:rPr>
          <w:rFonts w:ascii="Arial" w:hAnsi="Arial" w:cs="Arial"/>
        </w:rPr>
      </w:pPr>
      <w:r>
        <w:rPr>
          <w:rFonts w:ascii="Arial" w:hAnsi="Arial" w:cs="Arial"/>
        </w:rPr>
        <w:tab/>
      </w:r>
      <w:r w:rsidRPr="001E1AE6">
        <w:rPr>
          <w:rFonts w:ascii="Arial" w:hAnsi="Arial" w:cs="Arial"/>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w:t>
      </w:r>
      <w:r>
        <w:rPr>
          <w:rFonts w:ascii="Arial" w:hAnsi="Arial" w:cs="Arial"/>
        </w:rPr>
        <w:t>ых услуг</w:t>
      </w:r>
      <w:r w:rsidRPr="001E1AE6">
        <w:rPr>
          <w:rFonts w:ascii="Arial" w:hAnsi="Arial" w:cs="Arial"/>
        </w:rPr>
        <w:t>.</w:t>
      </w:r>
      <w:r>
        <w:rPr>
          <w:rFonts w:ascii="Arial" w:hAnsi="Arial" w:cs="Arial"/>
        </w:rPr>
        <w:t xml:space="preserve"> </w:t>
      </w:r>
    </w:p>
    <w:p w:rsidR="001E1AE6" w:rsidRPr="001E1AE6" w:rsidRDefault="001E1AE6" w:rsidP="001E1AE6">
      <w:pPr>
        <w:tabs>
          <w:tab w:val="left" w:pos="709"/>
        </w:tabs>
        <w:jc w:val="both"/>
        <w:rPr>
          <w:rFonts w:ascii="Arial" w:hAnsi="Arial" w:cs="Arial"/>
        </w:rPr>
      </w:pPr>
      <w:r>
        <w:rPr>
          <w:rFonts w:ascii="Arial" w:hAnsi="Arial" w:cs="Arial"/>
        </w:rPr>
        <w:tab/>
      </w:r>
      <w:r w:rsidRPr="001E1AE6">
        <w:rPr>
          <w:rFonts w:ascii="Arial" w:hAnsi="Arial" w:cs="Arial"/>
        </w:rPr>
        <w:t xml:space="preserve">Жалоба, содержащая сведения и документы, составляющие государственную или иную охраняемую законом тайну, подается без </w:t>
      </w:r>
      <w:r w:rsidRPr="001E1AE6">
        <w:rPr>
          <w:rFonts w:ascii="Arial" w:hAnsi="Arial" w:cs="Arial"/>
        </w:rPr>
        <w:lastRenderedPageBreak/>
        <w:t xml:space="preserve">использования единого портала государственных и муниципальных услуг и </w:t>
      </w:r>
      <w:bookmarkStart w:id="0" w:name="_GoBack"/>
      <w:bookmarkEnd w:id="0"/>
      <w:r w:rsidRPr="001E1AE6">
        <w:rPr>
          <w:rFonts w:ascii="Arial" w:hAnsi="Arial" w:cs="Arial"/>
        </w:rPr>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1E1AE6">
        <w:rPr>
          <w:rFonts w:ascii="Arial" w:hAnsi="Arial" w:cs="Arial"/>
        </w:rPr>
        <w:t xml:space="preserve"> с предварительным информированием главы </w:t>
      </w:r>
      <w:r w:rsidR="003D4540" w:rsidRPr="003D4540">
        <w:rPr>
          <w:rFonts w:ascii="Arial" w:hAnsi="Arial" w:cs="Arial"/>
        </w:rPr>
        <w:t xml:space="preserve">администрации муниципального образования </w:t>
      </w:r>
      <w:proofErr w:type="spellStart"/>
      <w:r w:rsidR="003D4540" w:rsidRPr="003D4540">
        <w:rPr>
          <w:rFonts w:ascii="Arial" w:hAnsi="Arial" w:cs="Arial"/>
        </w:rPr>
        <w:t>Барабановский</w:t>
      </w:r>
      <w:proofErr w:type="spellEnd"/>
      <w:r w:rsidR="003D4540" w:rsidRPr="003D4540">
        <w:rPr>
          <w:rFonts w:ascii="Arial" w:hAnsi="Arial" w:cs="Arial"/>
        </w:rPr>
        <w:t xml:space="preserve"> сельсовет</w:t>
      </w:r>
      <w:r w:rsidRPr="003D4540">
        <w:rPr>
          <w:rFonts w:ascii="Arial" w:hAnsi="Arial" w:cs="Arial"/>
        </w:rPr>
        <w:t xml:space="preserve"> о наличии </w:t>
      </w:r>
      <w:r w:rsidRPr="001E1AE6">
        <w:rPr>
          <w:rFonts w:ascii="Arial" w:hAnsi="Arial" w:cs="Arial"/>
        </w:rPr>
        <w:t>в жалобе (документах) сведений, составляющих государственную или иную охраняемую законом тайну.</w:t>
      </w:r>
      <w:r>
        <w:rPr>
          <w:rFonts w:ascii="Arial" w:hAnsi="Arial" w:cs="Arial"/>
        </w:rPr>
        <w:t xml:space="preserve"> </w:t>
      </w:r>
    </w:p>
    <w:p w:rsidR="001E1AE6" w:rsidRPr="001E1AE6" w:rsidRDefault="001E1AE6" w:rsidP="001E1AE6">
      <w:pPr>
        <w:tabs>
          <w:tab w:val="left" w:pos="709"/>
        </w:tabs>
        <w:jc w:val="both"/>
        <w:rPr>
          <w:rFonts w:ascii="Arial" w:hAnsi="Arial" w:cs="Arial"/>
        </w:rPr>
      </w:pPr>
      <w:r>
        <w:rPr>
          <w:rFonts w:ascii="Arial" w:hAnsi="Arial" w:cs="Arial"/>
        </w:rPr>
        <w:tab/>
      </w:r>
      <w:r w:rsidRPr="001E1AE6">
        <w:rPr>
          <w:rFonts w:ascii="Arial" w:hAnsi="Arial" w:cs="Arial"/>
        </w:rPr>
        <w:t xml:space="preserve">4.4. Жалоба на решение администрации, действия (бездействие) его должностных лиц рассматривается главой (заместителем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1E1AE6">
        <w:rPr>
          <w:rFonts w:ascii="Arial" w:hAnsi="Arial" w:cs="Arial"/>
        </w:rPr>
        <w:t>.</w:t>
      </w:r>
      <w:r>
        <w:rPr>
          <w:rFonts w:ascii="Arial" w:hAnsi="Arial" w:cs="Arial"/>
        </w:rPr>
        <w:t xml:space="preserve"> </w:t>
      </w:r>
    </w:p>
    <w:p w:rsidR="001E1AE6" w:rsidRPr="001E1AE6" w:rsidRDefault="001E1AE6" w:rsidP="001E1AE6">
      <w:pPr>
        <w:tabs>
          <w:tab w:val="left" w:pos="709"/>
        </w:tabs>
        <w:jc w:val="both"/>
        <w:rPr>
          <w:rFonts w:ascii="Arial" w:hAnsi="Arial" w:cs="Arial"/>
        </w:rPr>
      </w:pPr>
      <w:r>
        <w:rPr>
          <w:rFonts w:ascii="Arial" w:hAnsi="Arial" w:cs="Arial"/>
        </w:rPr>
        <w:tab/>
      </w:r>
      <w:r w:rsidRPr="001E1AE6">
        <w:rPr>
          <w:rFonts w:ascii="Arial" w:hAnsi="Arial" w:cs="Arial"/>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r>
        <w:rPr>
          <w:rFonts w:ascii="Arial" w:hAnsi="Arial" w:cs="Arial"/>
        </w:rPr>
        <w:t xml:space="preserve"> </w:t>
      </w:r>
    </w:p>
    <w:p w:rsidR="001E1AE6" w:rsidRPr="001E1AE6" w:rsidRDefault="001E1AE6" w:rsidP="001E1AE6">
      <w:pPr>
        <w:tabs>
          <w:tab w:val="left" w:pos="709"/>
        </w:tabs>
        <w:jc w:val="both"/>
        <w:rPr>
          <w:rFonts w:ascii="Arial" w:hAnsi="Arial" w:cs="Arial"/>
        </w:rPr>
      </w:pPr>
      <w:r>
        <w:rPr>
          <w:rFonts w:ascii="Arial" w:hAnsi="Arial" w:cs="Arial"/>
        </w:rPr>
        <w:tab/>
      </w:r>
      <w:r w:rsidRPr="001E1AE6">
        <w:rPr>
          <w:rFonts w:ascii="Arial" w:hAnsi="Arial" w:cs="Arial"/>
        </w:rPr>
        <w:t>Жалоба на предписание администрации может быть подана в течение 10 рабочих дней с момента получения контролируемым лицом предписания.</w:t>
      </w:r>
      <w:r>
        <w:rPr>
          <w:rFonts w:ascii="Arial" w:hAnsi="Arial" w:cs="Arial"/>
        </w:rPr>
        <w:t xml:space="preserve"> </w:t>
      </w:r>
    </w:p>
    <w:p w:rsidR="001E1AE6" w:rsidRPr="001E1AE6" w:rsidRDefault="001E1AE6" w:rsidP="001E1AE6">
      <w:pPr>
        <w:tabs>
          <w:tab w:val="left" w:pos="709"/>
        </w:tabs>
        <w:jc w:val="both"/>
        <w:rPr>
          <w:rFonts w:ascii="Arial" w:hAnsi="Arial" w:cs="Arial"/>
        </w:rPr>
      </w:pPr>
      <w:r>
        <w:rPr>
          <w:rFonts w:ascii="Arial" w:hAnsi="Arial" w:cs="Arial"/>
        </w:rPr>
        <w:tab/>
      </w:r>
      <w:r w:rsidRPr="001E1AE6">
        <w:rPr>
          <w:rFonts w:ascii="Arial" w:hAnsi="Arial" w:cs="Arial"/>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r>
        <w:rPr>
          <w:rFonts w:ascii="Arial" w:hAnsi="Arial" w:cs="Arial"/>
        </w:rPr>
        <w:t xml:space="preserve"> </w:t>
      </w:r>
    </w:p>
    <w:p w:rsidR="001E1AE6" w:rsidRPr="001E1AE6" w:rsidRDefault="001E1AE6" w:rsidP="001E1AE6">
      <w:pPr>
        <w:tabs>
          <w:tab w:val="left" w:pos="709"/>
        </w:tabs>
        <w:jc w:val="both"/>
        <w:rPr>
          <w:rFonts w:ascii="Arial" w:hAnsi="Arial" w:cs="Arial"/>
        </w:rPr>
      </w:pPr>
      <w:r>
        <w:rPr>
          <w:rFonts w:ascii="Arial" w:hAnsi="Arial" w:cs="Arial"/>
        </w:rPr>
        <w:tab/>
      </w:r>
      <w:r w:rsidRPr="001E1AE6">
        <w:rPr>
          <w:rFonts w:ascii="Arial" w:hAnsi="Arial" w:cs="Arial"/>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rFonts w:ascii="Arial" w:hAnsi="Arial" w:cs="Arial"/>
        </w:rPr>
        <w:t xml:space="preserve"> </w:t>
      </w:r>
    </w:p>
    <w:p w:rsidR="001E1AE6" w:rsidRPr="001E1AE6" w:rsidRDefault="001E1AE6" w:rsidP="001E1AE6">
      <w:pPr>
        <w:tabs>
          <w:tab w:val="left" w:pos="709"/>
        </w:tabs>
        <w:jc w:val="both"/>
        <w:rPr>
          <w:rFonts w:ascii="Arial" w:hAnsi="Arial" w:cs="Arial"/>
        </w:rPr>
      </w:pPr>
      <w:r>
        <w:rPr>
          <w:rFonts w:ascii="Arial" w:hAnsi="Arial" w:cs="Arial"/>
        </w:rPr>
        <w:tab/>
      </w:r>
      <w:r w:rsidRPr="001E1AE6">
        <w:rPr>
          <w:rFonts w:ascii="Arial" w:hAnsi="Arial" w:cs="Arial"/>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E1AE6" w:rsidRDefault="001E1AE6" w:rsidP="001E1AE6">
      <w:pPr>
        <w:tabs>
          <w:tab w:val="left" w:pos="709"/>
        </w:tabs>
        <w:jc w:val="both"/>
        <w:rPr>
          <w:rFonts w:ascii="Arial" w:hAnsi="Arial" w:cs="Arial"/>
        </w:rPr>
      </w:pPr>
      <w:r>
        <w:rPr>
          <w:rFonts w:ascii="Arial" w:hAnsi="Arial" w:cs="Arial"/>
        </w:rPr>
        <w:tab/>
      </w:r>
      <w:r w:rsidRPr="001E1AE6">
        <w:rPr>
          <w:rFonts w:ascii="Arial" w:hAnsi="Arial" w:cs="Arial"/>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1E1AE6">
        <w:rPr>
          <w:rFonts w:ascii="Arial" w:hAnsi="Arial" w:cs="Arial"/>
        </w:rPr>
        <w:t xml:space="preserve"> не более чем на 20 рабочих дней.</w:t>
      </w:r>
      <w:r>
        <w:rPr>
          <w:rFonts w:ascii="Arial" w:hAnsi="Arial" w:cs="Arial"/>
        </w:rPr>
        <w:t xml:space="preserve"> </w:t>
      </w:r>
    </w:p>
    <w:p w:rsidR="001E1AE6" w:rsidRDefault="001E1AE6" w:rsidP="001E1AE6">
      <w:pPr>
        <w:tabs>
          <w:tab w:val="left" w:pos="709"/>
        </w:tabs>
        <w:jc w:val="both"/>
        <w:rPr>
          <w:rFonts w:ascii="Arial" w:hAnsi="Arial" w:cs="Arial"/>
        </w:rPr>
      </w:pPr>
    </w:p>
    <w:p w:rsidR="001E1AE6" w:rsidRPr="001E1AE6" w:rsidRDefault="001E1AE6" w:rsidP="001E1AE6">
      <w:pPr>
        <w:tabs>
          <w:tab w:val="left" w:pos="709"/>
        </w:tabs>
        <w:jc w:val="center"/>
        <w:rPr>
          <w:rFonts w:ascii="Arial" w:hAnsi="Arial" w:cs="Arial"/>
          <w:b/>
        </w:rPr>
      </w:pPr>
      <w:r w:rsidRPr="001E1AE6">
        <w:rPr>
          <w:rFonts w:ascii="Arial" w:hAnsi="Arial" w:cs="Arial"/>
          <w:b/>
        </w:rPr>
        <w:t xml:space="preserve">5. Ключевые показатели муниципального жилищного контроля </w:t>
      </w:r>
    </w:p>
    <w:p w:rsidR="001E1AE6" w:rsidRDefault="001E1AE6" w:rsidP="001E1AE6">
      <w:pPr>
        <w:tabs>
          <w:tab w:val="left" w:pos="709"/>
        </w:tabs>
        <w:jc w:val="center"/>
        <w:rPr>
          <w:rFonts w:ascii="Arial" w:hAnsi="Arial" w:cs="Arial"/>
          <w:b/>
        </w:rPr>
      </w:pPr>
      <w:r w:rsidRPr="001E1AE6">
        <w:rPr>
          <w:rFonts w:ascii="Arial" w:hAnsi="Arial" w:cs="Arial"/>
          <w:b/>
        </w:rPr>
        <w:t>и их целевые значения</w:t>
      </w:r>
      <w:r>
        <w:rPr>
          <w:rFonts w:ascii="Arial" w:hAnsi="Arial" w:cs="Arial"/>
          <w:b/>
        </w:rPr>
        <w:t xml:space="preserve">. </w:t>
      </w:r>
    </w:p>
    <w:p w:rsidR="001E1AE6" w:rsidRDefault="001E1AE6" w:rsidP="001E1AE6">
      <w:pPr>
        <w:tabs>
          <w:tab w:val="left" w:pos="709"/>
        </w:tabs>
        <w:jc w:val="center"/>
        <w:rPr>
          <w:rFonts w:ascii="Arial" w:hAnsi="Arial" w:cs="Arial"/>
          <w:b/>
        </w:rPr>
      </w:pPr>
    </w:p>
    <w:p w:rsidR="001E1AE6" w:rsidRPr="001E1AE6" w:rsidRDefault="001E1AE6" w:rsidP="001E1AE6">
      <w:pPr>
        <w:tabs>
          <w:tab w:val="left" w:pos="709"/>
        </w:tabs>
        <w:jc w:val="both"/>
        <w:rPr>
          <w:rFonts w:ascii="Arial" w:hAnsi="Arial" w:cs="Arial"/>
        </w:rPr>
      </w:pPr>
      <w:r>
        <w:rPr>
          <w:rFonts w:ascii="Arial" w:hAnsi="Arial" w:cs="Arial"/>
        </w:rPr>
        <w:tab/>
      </w:r>
      <w:r w:rsidRPr="001E1AE6">
        <w:rPr>
          <w:rFonts w:ascii="Arial" w:hAnsi="Arial" w:cs="Arial"/>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E1AE6" w:rsidRPr="001E1AE6" w:rsidRDefault="001E1AE6" w:rsidP="001E1AE6">
      <w:pPr>
        <w:tabs>
          <w:tab w:val="left" w:pos="709"/>
        </w:tabs>
        <w:jc w:val="both"/>
        <w:rPr>
          <w:rFonts w:ascii="Arial" w:hAnsi="Arial" w:cs="Arial"/>
        </w:rPr>
      </w:pPr>
      <w:r w:rsidRPr="001E1AE6">
        <w:rPr>
          <w:rFonts w:ascii="Arial" w:hAnsi="Arial" w:cs="Arial"/>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Arial" w:hAnsi="Arial" w:cs="Arial"/>
        </w:rPr>
        <w:t xml:space="preserve">Советом депутатов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1E1AE6">
        <w:rPr>
          <w:rFonts w:ascii="Arial" w:hAnsi="Arial" w:cs="Arial"/>
        </w:rPr>
        <w:t>.</w:t>
      </w:r>
    </w:p>
    <w:p w:rsidR="001E1AE6" w:rsidRDefault="001E1AE6" w:rsidP="001E1AE6">
      <w:pPr>
        <w:tabs>
          <w:tab w:val="left" w:pos="709"/>
        </w:tabs>
        <w:jc w:val="both"/>
        <w:rPr>
          <w:rFonts w:ascii="Arial" w:hAnsi="Arial" w:cs="Arial"/>
        </w:rPr>
      </w:pPr>
    </w:p>
    <w:p w:rsidR="001E1AE6" w:rsidRDefault="001E1AE6" w:rsidP="001E1AE6">
      <w:pPr>
        <w:tabs>
          <w:tab w:val="left" w:pos="709"/>
        </w:tabs>
        <w:jc w:val="both"/>
        <w:rPr>
          <w:rFonts w:ascii="Arial" w:hAnsi="Arial" w:cs="Arial"/>
        </w:rPr>
      </w:pPr>
    </w:p>
    <w:p w:rsidR="001E1AE6" w:rsidRDefault="001E1AE6" w:rsidP="001E1AE6">
      <w:pPr>
        <w:tabs>
          <w:tab w:val="left" w:pos="709"/>
        </w:tabs>
        <w:jc w:val="both"/>
        <w:rPr>
          <w:rFonts w:ascii="Arial" w:hAnsi="Arial" w:cs="Arial"/>
        </w:rPr>
      </w:pPr>
    </w:p>
    <w:p w:rsidR="00507550" w:rsidRDefault="00507550" w:rsidP="001E1AE6">
      <w:pPr>
        <w:suppressAutoHyphens w:val="0"/>
        <w:ind w:left="4248"/>
        <w:jc w:val="right"/>
        <w:rPr>
          <w:rFonts w:ascii="Arial" w:hAnsi="Arial" w:cs="Arial"/>
          <w:b/>
          <w:sz w:val="32"/>
          <w:szCs w:val="32"/>
          <w:lang w:eastAsia="ru-RU"/>
        </w:rPr>
      </w:pPr>
    </w:p>
    <w:p w:rsidR="00507550" w:rsidRDefault="00507550" w:rsidP="001E1AE6">
      <w:pPr>
        <w:suppressAutoHyphens w:val="0"/>
        <w:ind w:left="4248"/>
        <w:jc w:val="right"/>
        <w:rPr>
          <w:rFonts w:ascii="Arial" w:hAnsi="Arial" w:cs="Arial"/>
          <w:b/>
          <w:sz w:val="32"/>
          <w:szCs w:val="32"/>
          <w:lang w:eastAsia="ru-RU"/>
        </w:rPr>
      </w:pPr>
    </w:p>
    <w:p w:rsidR="00507550" w:rsidRDefault="00507550" w:rsidP="001E1AE6">
      <w:pPr>
        <w:suppressAutoHyphens w:val="0"/>
        <w:ind w:left="4248"/>
        <w:jc w:val="right"/>
        <w:rPr>
          <w:rFonts w:ascii="Arial" w:hAnsi="Arial" w:cs="Arial"/>
          <w:b/>
          <w:sz w:val="32"/>
          <w:szCs w:val="32"/>
          <w:lang w:eastAsia="ru-RU"/>
        </w:rPr>
      </w:pPr>
    </w:p>
    <w:p w:rsidR="00507550" w:rsidRDefault="00507550" w:rsidP="001E1AE6">
      <w:pPr>
        <w:suppressAutoHyphens w:val="0"/>
        <w:ind w:left="4248"/>
        <w:jc w:val="right"/>
        <w:rPr>
          <w:rFonts w:ascii="Arial" w:hAnsi="Arial" w:cs="Arial"/>
          <w:b/>
          <w:sz w:val="32"/>
          <w:szCs w:val="32"/>
          <w:lang w:eastAsia="ru-RU"/>
        </w:rPr>
      </w:pPr>
    </w:p>
    <w:p w:rsidR="00507550" w:rsidRDefault="00507550" w:rsidP="001E1AE6">
      <w:pPr>
        <w:suppressAutoHyphens w:val="0"/>
        <w:ind w:left="4248"/>
        <w:jc w:val="right"/>
        <w:rPr>
          <w:rFonts w:ascii="Arial" w:hAnsi="Arial" w:cs="Arial"/>
          <w:b/>
          <w:sz w:val="32"/>
          <w:szCs w:val="32"/>
          <w:lang w:eastAsia="ru-RU"/>
        </w:rPr>
      </w:pPr>
    </w:p>
    <w:p w:rsidR="001E1AE6" w:rsidRPr="00112FE1" w:rsidRDefault="001E1AE6" w:rsidP="001E1AE6">
      <w:pPr>
        <w:suppressAutoHyphens w:val="0"/>
        <w:ind w:left="4248"/>
        <w:jc w:val="right"/>
        <w:rPr>
          <w:rFonts w:ascii="Arial" w:hAnsi="Arial" w:cs="Arial"/>
          <w:lang w:eastAsia="ru-RU"/>
        </w:rPr>
      </w:pPr>
      <w:r w:rsidRPr="00112FE1">
        <w:rPr>
          <w:rFonts w:ascii="Arial" w:hAnsi="Arial" w:cs="Arial"/>
          <w:b/>
          <w:sz w:val="32"/>
          <w:szCs w:val="32"/>
          <w:lang w:eastAsia="ru-RU"/>
        </w:rPr>
        <w:lastRenderedPageBreak/>
        <w:t xml:space="preserve">Приложение </w:t>
      </w:r>
      <w:r>
        <w:rPr>
          <w:rFonts w:ascii="Arial" w:hAnsi="Arial" w:cs="Arial"/>
          <w:b/>
          <w:sz w:val="32"/>
          <w:szCs w:val="32"/>
          <w:lang w:eastAsia="ru-RU"/>
        </w:rPr>
        <w:t xml:space="preserve">№ 1 </w:t>
      </w:r>
    </w:p>
    <w:p w:rsidR="00C85409" w:rsidRDefault="0035669C" w:rsidP="00C85409">
      <w:pPr>
        <w:ind w:firstLine="5220"/>
        <w:jc w:val="right"/>
        <w:rPr>
          <w:rFonts w:ascii="Arial" w:hAnsi="Arial" w:cs="Arial"/>
          <w:b/>
          <w:sz w:val="32"/>
          <w:szCs w:val="32"/>
          <w:lang w:eastAsia="ru-RU"/>
        </w:rPr>
      </w:pPr>
      <w:r>
        <w:rPr>
          <w:rFonts w:ascii="Arial" w:hAnsi="Arial" w:cs="Arial"/>
          <w:b/>
          <w:sz w:val="32"/>
          <w:szCs w:val="32"/>
          <w:lang w:eastAsia="ru-RU"/>
        </w:rPr>
        <w:t>к</w:t>
      </w:r>
      <w:r w:rsidR="00C85409">
        <w:rPr>
          <w:rFonts w:ascii="Arial" w:hAnsi="Arial" w:cs="Arial"/>
          <w:b/>
          <w:sz w:val="32"/>
          <w:szCs w:val="32"/>
          <w:lang w:eastAsia="ru-RU"/>
        </w:rPr>
        <w:t xml:space="preserve"> Положению о </w:t>
      </w:r>
      <w:proofErr w:type="gramStart"/>
      <w:r w:rsidR="00C85409" w:rsidRPr="00C85409">
        <w:rPr>
          <w:rFonts w:ascii="Arial" w:hAnsi="Arial" w:cs="Arial"/>
          <w:b/>
          <w:sz w:val="32"/>
          <w:szCs w:val="32"/>
          <w:lang w:eastAsia="ru-RU"/>
        </w:rPr>
        <w:t>муниципальном</w:t>
      </w:r>
      <w:proofErr w:type="gramEnd"/>
      <w:r w:rsidR="00C85409" w:rsidRPr="00C85409">
        <w:rPr>
          <w:rFonts w:ascii="Arial" w:hAnsi="Arial" w:cs="Arial"/>
          <w:b/>
          <w:sz w:val="32"/>
          <w:szCs w:val="32"/>
          <w:lang w:eastAsia="ru-RU"/>
        </w:rPr>
        <w:t xml:space="preserve"> жилищном </w:t>
      </w:r>
    </w:p>
    <w:p w:rsidR="00C85409" w:rsidRPr="00C85409" w:rsidRDefault="00C85409" w:rsidP="00C85409">
      <w:pPr>
        <w:ind w:firstLine="5220"/>
        <w:jc w:val="right"/>
        <w:rPr>
          <w:rFonts w:ascii="Arial" w:hAnsi="Arial" w:cs="Arial"/>
          <w:b/>
          <w:sz w:val="32"/>
          <w:szCs w:val="32"/>
          <w:lang w:eastAsia="ru-RU"/>
        </w:rPr>
      </w:pPr>
      <w:proofErr w:type="gramStart"/>
      <w:r w:rsidRPr="00C85409">
        <w:rPr>
          <w:rFonts w:ascii="Arial" w:hAnsi="Arial" w:cs="Arial"/>
          <w:b/>
          <w:sz w:val="32"/>
          <w:szCs w:val="32"/>
          <w:lang w:eastAsia="ru-RU"/>
        </w:rPr>
        <w:t>контроле</w:t>
      </w:r>
      <w:proofErr w:type="gramEnd"/>
      <w:r w:rsidRPr="00C85409">
        <w:rPr>
          <w:rFonts w:ascii="Arial" w:hAnsi="Arial" w:cs="Arial"/>
          <w:b/>
          <w:sz w:val="32"/>
          <w:szCs w:val="32"/>
          <w:lang w:eastAsia="ru-RU"/>
        </w:rPr>
        <w:t xml:space="preserve"> на территории </w:t>
      </w:r>
    </w:p>
    <w:p w:rsidR="00C85409" w:rsidRDefault="00C85409" w:rsidP="00C85409">
      <w:pPr>
        <w:ind w:firstLine="5220"/>
        <w:jc w:val="right"/>
        <w:rPr>
          <w:rFonts w:ascii="Arial" w:hAnsi="Arial" w:cs="Arial"/>
          <w:b/>
          <w:sz w:val="32"/>
          <w:szCs w:val="32"/>
          <w:lang w:eastAsia="ru-RU"/>
        </w:rPr>
      </w:pPr>
      <w:r>
        <w:rPr>
          <w:rFonts w:ascii="Arial" w:hAnsi="Arial" w:cs="Arial"/>
          <w:b/>
          <w:sz w:val="32"/>
          <w:szCs w:val="32"/>
          <w:lang w:eastAsia="ru-RU"/>
        </w:rPr>
        <w:t xml:space="preserve">МО </w:t>
      </w:r>
      <w:proofErr w:type="spellStart"/>
      <w:r>
        <w:rPr>
          <w:rFonts w:ascii="Arial" w:hAnsi="Arial" w:cs="Arial"/>
          <w:b/>
          <w:sz w:val="32"/>
          <w:szCs w:val="32"/>
          <w:lang w:eastAsia="ru-RU"/>
        </w:rPr>
        <w:t>Барабановский</w:t>
      </w:r>
      <w:proofErr w:type="spellEnd"/>
      <w:r>
        <w:rPr>
          <w:rFonts w:ascii="Arial" w:hAnsi="Arial" w:cs="Arial"/>
          <w:b/>
          <w:sz w:val="32"/>
          <w:szCs w:val="32"/>
          <w:lang w:eastAsia="ru-RU"/>
        </w:rPr>
        <w:t xml:space="preserve"> </w:t>
      </w:r>
      <w:r w:rsidRPr="00C85409">
        <w:rPr>
          <w:rFonts w:ascii="Arial" w:hAnsi="Arial" w:cs="Arial"/>
          <w:b/>
          <w:sz w:val="32"/>
          <w:szCs w:val="32"/>
          <w:lang w:eastAsia="ru-RU"/>
        </w:rPr>
        <w:t xml:space="preserve">сельсовет </w:t>
      </w:r>
    </w:p>
    <w:p w:rsidR="001E1AE6" w:rsidRDefault="00C85409" w:rsidP="00C85409">
      <w:pPr>
        <w:ind w:firstLine="5220"/>
        <w:jc w:val="right"/>
        <w:rPr>
          <w:rFonts w:ascii="Arial" w:hAnsi="Arial" w:cs="Arial"/>
          <w:b/>
          <w:sz w:val="32"/>
          <w:szCs w:val="32"/>
          <w:lang w:eastAsia="ru-RU"/>
        </w:rPr>
      </w:pPr>
      <w:proofErr w:type="spellStart"/>
      <w:r w:rsidRPr="00C85409">
        <w:rPr>
          <w:rFonts w:ascii="Arial" w:hAnsi="Arial" w:cs="Arial"/>
          <w:b/>
          <w:sz w:val="32"/>
          <w:szCs w:val="32"/>
          <w:lang w:eastAsia="ru-RU"/>
        </w:rPr>
        <w:t>Новосергиевс</w:t>
      </w:r>
      <w:r w:rsidR="0035669C">
        <w:rPr>
          <w:rFonts w:ascii="Arial" w:hAnsi="Arial" w:cs="Arial"/>
          <w:b/>
          <w:sz w:val="32"/>
          <w:szCs w:val="32"/>
          <w:lang w:eastAsia="ru-RU"/>
        </w:rPr>
        <w:t>кого</w:t>
      </w:r>
      <w:proofErr w:type="spellEnd"/>
      <w:r w:rsidR="0035669C">
        <w:rPr>
          <w:rFonts w:ascii="Arial" w:hAnsi="Arial" w:cs="Arial"/>
          <w:b/>
          <w:sz w:val="32"/>
          <w:szCs w:val="32"/>
          <w:lang w:eastAsia="ru-RU"/>
        </w:rPr>
        <w:t xml:space="preserve"> </w:t>
      </w:r>
      <w:r w:rsidRPr="00C85409">
        <w:rPr>
          <w:rFonts w:ascii="Arial" w:hAnsi="Arial" w:cs="Arial"/>
          <w:b/>
          <w:sz w:val="32"/>
          <w:szCs w:val="32"/>
          <w:lang w:eastAsia="ru-RU"/>
        </w:rPr>
        <w:t>района Оренбургской области.</w:t>
      </w:r>
    </w:p>
    <w:p w:rsidR="00C85409" w:rsidRDefault="00C85409" w:rsidP="00C85409">
      <w:pPr>
        <w:ind w:firstLine="5220"/>
        <w:jc w:val="right"/>
        <w:rPr>
          <w:rFonts w:ascii="Arial" w:hAnsi="Arial" w:cs="Arial"/>
          <w:b/>
          <w:sz w:val="32"/>
          <w:szCs w:val="32"/>
          <w:lang w:eastAsia="ru-RU"/>
        </w:rPr>
      </w:pPr>
    </w:p>
    <w:p w:rsidR="001E1AE6" w:rsidRPr="001E1AE6" w:rsidRDefault="001E1AE6" w:rsidP="001E1AE6">
      <w:pPr>
        <w:tabs>
          <w:tab w:val="left" w:pos="709"/>
        </w:tabs>
        <w:jc w:val="center"/>
        <w:rPr>
          <w:rFonts w:ascii="Arial" w:hAnsi="Arial" w:cs="Arial"/>
          <w:b/>
        </w:rPr>
      </w:pPr>
      <w:r w:rsidRPr="001E1AE6">
        <w:rPr>
          <w:rFonts w:ascii="Arial" w:hAnsi="Arial" w:cs="Arial"/>
          <w:b/>
        </w:rPr>
        <w:t>Индикаторы риска нарушения обязательных требований, используемые для определения необходимости проведения внеплановых</w:t>
      </w:r>
    </w:p>
    <w:p w:rsidR="001E1AE6" w:rsidRPr="001E1AE6" w:rsidRDefault="001E1AE6" w:rsidP="001E1AE6">
      <w:pPr>
        <w:tabs>
          <w:tab w:val="left" w:pos="709"/>
        </w:tabs>
        <w:jc w:val="center"/>
        <w:rPr>
          <w:rFonts w:ascii="Arial" w:hAnsi="Arial" w:cs="Arial"/>
          <w:b/>
        </w:rPr>
      </w:pPr>
      <w:r w:rsidRPr="001E1AE6">
        <w:rPr>
          <w:rFonts w:ascii="Arial" w:hAnsi="Arial" w:cs="Arial"/>
          <w:b/>
        </w:rPr>
        <w:t xml:space="preserve">проверок при осуществлении администрацией </w:t>
      </w:r>
      <w:r>
        <w:rPr>
          <w:rFonts w:ascii="Arial" w:hAnsi="Arial" w:cs="Arial"/>
          <w:b/>
        </w:rPr>
        <w:t xml:space="preserve">муниципального образования </w:t>
      </w:r>
      <w:proofErr w:type="spellStart"/>
      <w:r>
        <w:rPr>
          <w:rFonts w:ascii="Arial" w:hAnsi="Arial" w:cs="Arial"/>
          <w:b/>
        </w:rPr>
        <w:t>Барабановский</w:t>
      </w:r>
      <w:proofErr w:type="spellEnd"/>
      <w:r>
        <w:rPr>
          <w:rFonts w:ascii="Arial" w:hAnsi="Arial" w:cs="Arial"/>
          <w:b/>
        </w:rPr>
        <w:t xml:space="preserve"> сельсовет</w:t>
      </w:r>
      <w:r w:rsidRPr="001E1AE6">
        <w:rPr>
          <w:rFonts w:ascii="Arial" w:hAnsi="Arial" w:cs="Arial"/>
          <w:b/>
        </w:rPr>
        <w:t xml:space="preserve"> </w:t>
      </w:r>
    </w:p>
    <w:p w:rsidR="001E1AE6" w:rsidRPr="001E1AE6" w:rsidRDefault="001E1AE6" w:rsidP="001E1AE6">
      <w:pPr>
        <w:tabs>
          <w:tab w:val="left" w:pos="709"/>
        </w:tabs>
        <w:jc w:val="center"/>
        <w:rPr>
          <w:rFonts w:ascii="Arial" w:hAnsi="Arial" w:cs="Arial"/>
          <w:b/>
        </w:rPr>
      </w:pPr>
      <w:r w:rsidRPr="001E1AE6">
        <w:rPr>
          <w:rFonts w:ascii="Arial" w:hAnsi="Arial" w:cs="Arial"/>
          <w:b/>
        </w:rPr>
        <w:t xml:space="preserve">муниципального жилищного контроля в </w:t>
      </w:r>
      <w:proofErr w:type="spellStart"/>
      <w:r>
        <w:rPr>
          <w:rFonts w:ascii="Arial" w:hAnsi="Arial" w:cs="Arial"/>
          <w:b/>
        </w:rPr>
        <w:t>муниципальнои</w:t>
      </w:r>
      <w:proofErr w:type="spellEnd"/>
      <w:r>
        <w:rPr>
          <w:rFonts w:ascii="Arial" w:hAnsi="Arial" w:cs="Arial"/>
          <w:b/>
        </w:rPr>
        <w:t xml:space="preserve"> </w:t>
      </w:r>
      <w:proofErr w:type="spellStart"/>
      <w:r>
        <w:rPr>
          <w:rFonts w:ascii="Arial" w:hAnsi="Arial" w:cs="Arial"/>
          <w:b/>
        </w:rPr>
        <w:t>образовани</w:t>
      </w:r>
      <w:proofErr w:type="spellEnd"/>
      <w:r>
        <w:rPr>
          <w:rFonts w:ascii="Arial" w:hAnsi="Arial" w:cs="Arial"/>
          <w:b/>
        </w:rPr>
        <w:t xml:space="preserve"> </w:t>
      </w:r>
      <w:proofErr w:type="spellStart"/>
      <w:r>
        <w:rPr>
          <w:rFonts w:ascii="Arial" w:hAnsi="Arial" w:cs="Arial"/>
          <w:b/>
        </w:rPr>
        <w:t>Барабановский</w:t>
      </w:r>
      <w:proofErr w:type="spellEnd"/>
      <w:r>
        <w:rPr>
          <w:rFonts w:ascii="Arial" w:hAnsi="Arial" w:cs="Arial"/>
          <w:b/>
        </w:rPr>
        <w:t xml:space="preserve"> сельсовет.</w:t>
      </w:r>
      <w:r w:rsidRPr="001E1AE6">
        <w:rPr>
          <w:rFonts w:ascii="Arial" w:hAnsi="Arial" w:cs="Arial"/>
          <w:b/>
        </w:rPr>
        <w:t xml:space="preserve"> </w:t>
      </w:r>
    </w:p>
    <w:p w:rsidR="001E1AE6" w:rsidRDefault="001E1AE6" w:rsidP="001E1AE6">
      <w:pPr>
        <w:tabs>
          <w:tab w:val="left" w:pos="709"/>
        </w:tabs>
        <w:jc w:val="center"/>
        <w:rPr>
          <w:rFonts w:ascii="Arial" w:hAnsi="Arial" w:cs="Arial"/>
          <w:b/>
        </w:rPr>
      </w:pPr>
    </w:p>
    <w:p w:rsidR="001E1AE6" w:rsidRPr="001E1AE6" w:rsidRDefault="001E1AE6" w:rsidP="001E1AE6">
      <w:pPr>
        <w:tabs>
          <w:tab w:val="left" w:pos="709"/>
        </w:tabs>
        <w:jc w:val="both"/>
        <w:rPr>
          <w:rFonts w:ascii="Arial" w:hAnsi="Arial" w:cs="Arial"/>
        </w:rPr>
      </w:pPr>
      <w:r>
        <w:rPr>
          <w:rFonts w:ascii="Arial" w:hAnsi="Arial" w:cs="Arial"/>
        </w:rPr>
        <w:tab/>
      </w:r>
      <w:r w:rsidRPr="001E1AE6">
        <w:rPr>
          <w:rFonts w:ascii="Arial" w:hAnsi="Arial" w:cs="Arial"/>
        </w:rPr>
        <w:t xml:space="preserve">1. </w:t>
      </w:r>
      <w:proofErr w:type="gramStart"/>
      <w:r w:rsidRPr="001E1AE6">
        <w:rPr>
          <w:rFonts w:ascii="Arial" w:hAnsi="Arial" w:cs="Arial"/>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E1AE6">
        <w:rPr>
          <w:rFonts w:ascii="Arial" w:hAnsi="Arial" w:cs="Arial"/>
        </w:rPr>
        <w:t xml:space="preserve"> требований </w:t>
      </w:r>
      <w:proofErr w:type="gramStart"/>
      <w:r w:rsidRPr="001E1AE6">
        <w:rPr>
          <w:rFonts w:ascii="Arial" w:hAnsi="Arial" w:cs="Arial"/>
        </w:rPr>
        <w:t>к</w:t>
      </w:r>
      <w:proofErr w:type="gramEnd"/>
      <w:r w:rsidRPr="001E1AE6">
        <w:rPr>
          <w:rFonts w:ascii="Arial" w:hAnsi="Arial" w:cs="Arial"/>
        </w:rPr>
        <w:t>:</w:t>
      </w:r>
      <w:r w:rsidR="00397681">
        <w:rPr>
          <w:rFonts w:ascii="Arial" w:hAnsi="Arial" w:cs="Arial"/>
        </w:rPr>
        <w:t xml:space="preserve"> </w:t>
      </w:r>
    </w:p>
    <w:p w:rsidR="001E1AE6" w:rsidRPr="001E1AE6" w:rsidRDefault="00397681" w:rsidP="001E1AE6">
      <w:pPr>
        <w:tabs>
          <w:tab w:val="left" w:pos="709"/>
        </w:tabs>
        <w:jc w:val="both"/>
        <w:rPr>
          <w:rFonts w:ascii="Arial" w:hAnsi="Arial" w:cs="Arial"/>
        </w:rPr>
      </w:pPr>
      <w:r>
        <w:rPr>
          <w:rFonts w:ascii="Arial" w:hAnsi="Arial" w:cs="Arial"/>
        </w:rPr>
        <w:tab/>
      </w:r>
      <w:r w:rsidR="001E1AE6" w:rsidRPr="001E1AE6">
        <w:rPr>
          <w:rFonts w:ascii="Arial" w:hAnsi="Arial" w:cs="Arial"/>
        </w:rPr>
        <w:t xml:space="preserve">а) порядку осуществления перевода жилого помещения муниципального жилищного фонда в нежилое помещение; </w:t>
      </w:r>
    </w:p>
    <w:p w:rsidR="001E1AE6" w:rsidRPr="001E1AE6" w:rsidRDefault="00397681" w:rsidP="001E1AE6">
      <w:pPr>
        <w:tabs>
          <w:tab w:val="left" w:pos="709"/>
        </w:tabs>
        <w:jc w:val="both"/>
        <w:rPr>
          <w:rFonts w:ascii="Arial" w:hAnsi="Arial" w:cs="Arial"/>
        </w:rPr>
      </w:pPr>
      <w:r>
        <w:rPr>
          <w:rFonts w:ascii="Arial" w:hAnsi="Arial" w:cs="Arial"/>
        </w:rPr>
        <w:tab/>
      </w:r>
      <w:r w:rsidR="001E1AE6" w:rsidRPr="001E1AE6">
        <w:rPr>
          <w:rFonts w:ascii="Arial" w:hAnsi="Arial" w:cs="Arial"/>
        </w:rPr>
        <w:t>б) порядку осуществления перепланировки и (или) переустройства жилых помещений муниципального жилищного фонда в многоквартирном доме;</w:t>
      </w:r>
      <w:r>
        <w:rPr>
          <w:rFonts w:ascii="Arial" w:hAnsi="Arial" w:cs="Arial"/>
        </w:rPr>
        <w:t xml:space="preserve"> </w:t>
      </w:r>
    </w:p>
    <w:p w:rsidR="001E1AE6" w:rsidRPr="001E1AE6" w:rsidRDefault="00397681" w:rsidP="001E1AE6">
      <w:pPr>
        <w:tabs>
          <w:tab w:val="left" w:pos="709"/>
        </w:tabs>
        <w:jc w:val="both"/>
        <w:rPr>
          <w:rFonts w:ascii="Arial" w:hAnsi="Arial" w:cs="Arial"/>
        </w:rPr>
      </w:pPr>
      <w:r>
        <w:rPr>
          <w:rFonts w:ascii="Arial" w:hAnsi="Arial" w:cs="Arial"/>
        </w:rPr>
        <w:tab/>
      </w:r>
      <w:r w:rsidR="001E1AE6" w:rsidRPr="001E1AE6">
        <w:rPr>
          <w:rFonts w:ascii="Arial" w:hAnsi="Arial" w:cs="Arial"/>
        </w:rPr>
        <w:t>в) предоставлению коммунальных услуг пользователям жилых помещений муниципального жилищного фонда в многоквартирных домах и жилых домов;</w:t>
      </w:r>
      <w:r>
        <w:rPr>
          <w:rFonts w:ascii="Arial" w:hAnsi="Arial" w:cs="Arial"/>
        </w:rPr>
        <w:t xml:space="preserve"> </w:t>
      </w:r>
    </w:p>
    <w:p w:rsidR="001E1AE6" w:rsidRPr="001E1AE6" w:rsidRDefault="00397681" w:rsidP="001E1AE6">
      <w:pPr>
        <w:tabs>
          <w:tab w:val="left" w:pos="709"/>
        </w:tabs>
        <w:jc w:val="both"/>
        <w:rPr>
          <w:rFonts w:ascii="Arial" w:hAnsi="Arial" w:cs="Arial"/>
        </w:rPr>
      </w:pPr>
      <w:r>
        <w:rPr>
          <w:rFonts w:ascii="Arial" w:hAnsi="Arial" w:cs="Arial"/>
        </w:rPr>
        <w:tab/>
      </w:r>
      <w:r w:rsidR="001E1AE6" w:rsidRPr="001E1AE6">
        <w:rPr>
          <w:rFonts w:ascii="Arial" w:hAnsi="Arial" w:cs="Arial"/>
        </w:rPr>
        <w:t>г) обеспечению доступности для инвалидов жилых помещений муниципального жилищного фонда;</w:t>
      </w:r>
      <w:r>
        <w:rPr>
          <w:rFonts w:ascii="Arial" w:hAnsi="Arial" w:cs="Arial"/>
        </w:rPr>
        <w:t xml:space="preserve"> </w:t>
      </w:r>
    </w:p>
    <w:p w:rsidR="001E1AE6" w:rsidRPr="001E1AE6" w:rsidRDefault="00397681" w:rsidP="001E1AE6">
      <w:pPr>
        <w:tabs>
          <w:tab w:val="left" w:pos="709"/>
        </w:tabs>
        <w:jc w:val="both"/>
        <w:rPr>
          <w:rFonts w:ascii="Arial" w:hAnsi="Arial" w:cs="Arial"/>
        </w:rPr>
      </w:pPr>
      <w:r>
        <w:rPr>
          <w:rFonts w:ascii="Arial" w:hAnsi="Arial" w:cs="Arial"/>
        </w:rPr>
        <w:tab/>
      </w:r>
      <w:r w:rsidR="001E1AE6" w:rsidRPr="001E1AE6">
        <w:rPr>
          <w:rFonts w:ascii="Arial" w:hAnsi="Arial" w:cs="Arial"/>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r>
        <w:rPr>
          <w:rFonts w:ascii="Arial" w:hAnsi="Arial" w:cs="Arial"/>
        </w:rPr>
        <w:t xml:space="preserve"> </w:t>
      </w:r>
    </w:p>
    <w:p w:rsidR="001E1AE6" w:rsidRPr="001E1AE6" w:rsidRDefault="00397681" w:rsidP="001E1AE6">
      <w:pPr>
        <w:tabs>
          <w:tab w:val="left" w:pos="709"/>
        </w:tabs>
        <w:jc w:val="both"/>
        <w:rPr>
          <w:rFonts w:ascii="Arial" w:hAnsi="Arial" w:cs="Arial"/>
        </w:rPr>
      </w:pPr>
      <w:r>
        <w:rPr>
          <w:rFonts w:ascii="Arial" w:hAnsi="Arial" w:cs="Arial"/>
        </w:rPr>
        <w:tab/>
      </w:r>
      <w:r w:rsidR="001E1AE6" w:rsidRPr="001E1AE6">
        <w:rPr>
          <w:rFonts w:ascii="Arial" w:hAnsi="Arial" w:cs="Arial"/>
        </w:rPr>
        <w:t xml:space="preserve">2. </w:t>
      </w:r>
      <w:proofErr w:type="gramStart"/>
      <w:r w:rsidR="001E1AE6" w:rsidRPr="001E1AE6">
        <w:rPr>
          <w:rFonts w:ascii="Arial" w:hAnsi="Arial" w:cs="Arial"/>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001E1AE6" w:rsidRPr="001E1AE6">
        <w:rPr>
          <w:rFonts w:ascii="Arial" w:hAnsi="Arial" w:cs="Arial"/>
        </w:rPr>
        <w:t xml:space="preserve"> </w:t>
      </w:r>
      <w:proofErr w:type="gramStart"/>
      <w:r w:rsidR="001E1AE6" w:rsidRPr="001E1AE6">
        <w:rPr>
          <w:rFonts w:ascii="Arial" w:hAnsi="Arial" w:cs="Arial"/>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w:t>
      </w:r>
      <w:r w:rsidR="001E1AE6" w:rsidRPr="001E1AE6">
        <w:rPr>
          <w:rFonts w:ascii="Arial" w:hAnsi="Arial" w:cs="Arial"/>
        </w:rPr>
        <w:lastRenderedPageBreak/>
        <w:t>данного обращения, информации контролируемому лицу</w:t>
      </w:r>
      <w:proofErr w:type="gramEnd"/>
      <w:r w:rsidR="001E1AE6" w:rsidRPr="001E1AE6">
        <w:rPr>
          <w:rFonts w:ascii="Arial" w:hAnsi="Arial" w:cs="Arial"/>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r>
        <w:rPr>
          <w:rFonts w:ascii="Arial" w:hAnsi="Arial" w:cs="Arial"/>
        </w:rPr>
        <w:t xml:space="preserve"> </w:t>
      </w:r>
    </w:p>
    <w:p w:rsidR="001E1AE6" w:rsidRPr="001E1AE6" w:rsidRDefault="00397681" w:rsidP="001E1AE6">
      <w:pPr>
        <w:tabs>
          <w:tab w:val="left" w:pos="709"/>
        </w:tabs>
        <w:jc w:val="both"/>
        <w:rPr>
          <w:rFonts w:ascii="Arial" w:hAnsi="Arial" w:cs="Arial"/>
        </w:rPr>
      </w:pPr>
      <w:r>
        <w:rPr>
          <w:rFonts w:ascii="Arial" w:hAnsi="Arial" w:cs="Arial"/>
        </w:rPr>
        <w:tab/>
      </w:r>
      <w:r w:rsidR="001E1AE6" w:rsidRPr="001E1AE6">
        <w:rPr>
          <w:rFonts w:ascii="Arial" w:hAnsi="Arial" w:cs="Arial"/>
        </w:rPr>
        <w:t xml:space="preserve">3. </w:t>
      </w:r>
      <w:proofErr w:type="gramStart"/>
      <w:r w:rsidR="001E1AE6" w:rsidRPr="001E1AE6">
        <w:rPr>
          <w:rFonts w:ascii="Arial" w:hAnsi="Arial" w:cs="Arial"/>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001E1AE6" w:rsidRPr="001E1AE6">
        <w:rPr>
          <w:rFonts w:ascii="Arial" w:hAnsi="Arial" w:cs="Arial"/>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r>
        <w:rPr>
          <w:rFonts w:ascii="Arial" w:hAnsi="Arial" w:cs="Arial"/>
        </w:rPr>
        <w:t xml:space="preserve"> </w:t>
      </w:r>
    </w:p>
    <w:p w:rsidR="001E1AE6" w:rsidRPr="001E1AE6" w:rsidRDefault="00397681" w:rsidP="001E1AE6">
      <w:pPr>
        <w:tabs>
          <w:tab w:val="left" w:pos="709"/>
        </w:tabs>
        <w:jc w:val="both"/>
        <w:rPr>
          <w:rFonts w:ascii="Arial" w:hAnsi="Arial" w:cs="Arial"/>
        </w:rPr>
      </w:pPr>
      <w:r>
        <w:rPr>
          <w:rFonts w:ascii="Arial" w:hAnsi="Arial" w:cs="Arial"/>
        </w:rPr>
        <w:tab/>
      </w:r>
      <w:r w:rsidR="001E1AE6" w:rsidRPr="001E1AE6">
        <w:rPr>
          <w:rFonts w:ascii="Arial" w:hAnsi="Arial" w:cs="Arial"/>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r>
        <w:rPr>
          <w:rFonts w:ascii="Arial" w:hAnsi="Arial" w:cs="Arial"/>
        </w:rPr>
        <w:t xml:space="preserve"> </w:t>
      </w:r>
    </w:p>
    <w:p w:rsidR="001E1AE6" w:rsidRPr="001E1AE6" w:rsidRDefault="00397681" w:rsidP="001E1AE6">
      <w:pPr>
        <w:tabs>
          <w:tab w:val="left" w:pos="709"/>
        </w:tabs>
        <w:jc w:val="both"/>
        <w:rPr>
          <w:rFonts w:ascii="Arial" w:hAnsi="Arial" w:cs="Arial"/>
        </w:rPr>
      </w:pPr>
      <w:r>
        <w:rPr>
          <w:rFonts w:ascii="Arial" w:hAnsi="Arial" w:cs="Arial"/>
        </w:rPr>
        <w:tab/>
      </w:r>
      <w:r w:rsidR="001E1AE6" w:rsidRPr="001E1AE6">
        <w:rPr>
          <w:rFonts w:ascii="Arial" w:hAnsi="Arial" w:cs="Arial"/>
        </w:rPr>
        <w:t xml:space="preserve">5. </w:t>
      </w:r>
      <w:proofErr w:type="gramStart"/>
      <w:r w:rsidR="001E1AE6" w:rsidRPr="001E1AE6">
        <w:rPr>
          <w:rFonts w:ascii="Arial" w:hAnsi="Arial" w:cs="Arial"/>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001E1AE6" w:rsidRPr="001E1AE6">
        <w:rPr>
          <w:rFonts w:ascii="Arial" w:hAnsi="Arial" w:cs="Arial"/>
        </w:rPr>
        <w:t xml:space="preserve"> информационной системе жилищно-коммунального хозяйства.</w:t>
      </w:r>
      <w:r>
        <w:rPr>
          <w:rFonts w:ascii="Arial" w:hAnsi="Arial" w:cs="Arial"/>
        </w:rPr>
        <w:t xml:space="preserve"> </w:t>
      </w:r>
    </w:p>
    <w:p w:rsidR="00397681" w:rsidRPr="00397681" w:rsidRDefault="00397681" w:rsidP="00397681">
      <w:pPr>
        <w:tabs>
          <w:tab w:val="left" w:pos="709"/>
        </w:tabs>
        <w:jc w:val="both"/>
        <w:rPr>
          <w:rFonts w:ascii="Arial" w:hAnsi="Arial" w:cs="Arial"/>
        </w:rPr>
      </w:pPr>
      <w:r>
        <w:rPr>
          <w:rFonts w:ascii="Arial" w:hAnsi="Arial" w:cs="Arial"/>
        </w:rPr>
        <w:tab/>
      </w:r>
      <w:r w:rsidR="001E1AE6" w:rsidRPr="001E1AE6">
        <w:rPr>
          <w:rFonts w:ascii="Arial" w:hAnsi="Arial" w:cs="Arial"/>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Pr>
          <w:rFonts w:ascii="Arial" w:hAnsi="Arial" w:cs="Arial"/>
        </w:rPr>
        <w:t xml:space="preserve"> </w:t>
      </w:r>
    </w:p>
    <w:sectPr w:rsidR="00397681" w:rsidRPr="00397681" w:rsidSect="003877CD">
      <w:footerReference w:type="default" r:id="rId9"/>
      <w:pgSz w:w="11906" w:h="16838"/>
      <w:pgMar w:top="1134" w:right="851" w:bottom="1134" w:left="1701" w:header="856" w:footer="5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B68" w:rsidRDefault="00376B68">
      <w:r>
        <w:separator/>
      </w:r>
    </w:p>
  </w:endnote>
  <w:endnote w:type="continuationSeparator" w:id="0">
    <w:p w:rsidR="00376B68" w:rsidRDefault="0037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7B" w:rsidRDefault="00FA7F7B">
    <w:pPr>
      <w:pStyle w:val="ac"/>
      <w:jc w:val="right"/>
    </w:pPr>
    <w:r>
      <w:fldChar w:fldCharType="begin"/>
    </w:r>
    <w:r>
      <w:instrText>PAGE   \* MERGEFORMAT</w:instrText>
    </w:r>
    <w:r>
      <w:fldChar w:fldCharType="separate"/>
    </w:r>
    <w:r w:rsidR="00507550">
      <w:rPr>
        <w:noProof/>
      </w:rPr>
      <w:t>13</w:t>
    </w:r>
    <w:r>
      <w:fldChar w:fldCharType="end"/>
    </w:r>
  </w:p>
  <w:p w:rsidR="00FA7F7B" w:rsidRDefault="00FA7F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B68" w:rsidRDefault="00376B68">
      <w:r>
        <w:separator/>
      </w:r>
    </w:p>
  </w:footnote>
  <w:footnote w:type="continuationSeparator" w:id="0">
    <w:p w:rsidR="00376B68" w:rsidRDefault="00376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E981F74"/>
    <w:name w:val="WW8Num2"/>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2">
    <w:nsid w:val="00000003"/>
    <w:multiLevelType w:val="singleLevel"/>
    <w:tmpl w:val="00000003"/>
    <w:name w:val="WW8Num3"/>
    <w:lvl w:ilvl="0">
      <w:start w:val="2"/>
      <w:numFmt w:val="decimal"/>
      <w:lvlText w:val="%1)"/>
      <w:lvlJc w:val="left"/>
      <w:pPr>
        <w:tabs>
          <w:tab w:val="num" w:pos="900"/>
        </w:tabs>
        <w:ind w:left="9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7985"/>
    <w:multiLevelType w:val="hybridMultilevel"/>
    <w:tmpl w:val="D032A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CE3C2D"/>
    <w:multiLevelType w:val="hybridMultilevel"/>
    <w:tmpl w:val="16A2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5A37D5"/>
    <w:multiLevelType w:val="hybridMultilevel"/>
    <w:tmpl w:val="A6441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375D10"/>
    <w:multiLevelType w:val="hybridMultilevel"/>
    <w:tmpl w:val="9E386020"/>
    <w:lvl w:ilvl="0" w:tplc="0176535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682495"/>
    <w:multiLevelType w:val="hybridMultilevel"/>
    <w:tmpl w:val="73A27BCA"/>
    <w:lvl w:ilvl="0" w:tplc="79C4B4B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6"/>
  </w:num>
  <w:num w:numId="10">
    <w:abstractNumId w:val="8"/>
  </w:num>
  <w:num w:numId="11">
    <w:abstractNumId w:val="7"/>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96"/>
    <w:rsid w:val="00002294"/>
    <w:rsid w:val="0000685D"/>
    <w:rsid w:val="00021CB3"/>
    <w:rsid w:val="00025A05"/>
    <w:rsid w:val="00033691"/>
    <w:rsid w:val="000356C8"/>
    <w:rsid w:val="0006780F"/>
    <w:rsid w:val="0007372A"/>
    <w:rsid w:val="000904B3"/>
    <w:rsid w:val="00096F6E"/>
    <w:rsid w:val="000B23E7"/>
    <w:rsid w:val="000B7D5F"/>
    <w:rsid w:val="000D37C9"/>
    <w:rsid w:val="000D7394"/>
    <w:rsid w:val="00112FE1"/>
    <w:rsid w:val="00123EEE"/>
    <w:rsid w:val="00136B17"/>
    <w:rsid w:val="0015187C"/>
    <w:rsid w:val="00162485"/>
    <w:rsid w:val="00164031"/>
    <w:rsid w:val="00180EEC"/>
    <w:rsid w:val="00187DC7"/>
    <w:rsid w:val="001957FB"/>
    <w:rsid w:val="001969C0"/>
    <w:rsid w:val="001B4A71"/>
    <w:rsid w:val="001D036B"/>
    <w:rsid w:val="001E125D"/>
    <w:rsid w:val="001E1AE6"/>
    <w:rsid w:val="001E4907"/>
    <w:rsid w:val="002173D2"/>
    <w:rsid w:val="002360B5"/>
    <w:rsid w:val="00247763"/>
    <w:rsid w:val="00277B8C"/>
    <w:rsid w:val="00292838"/>
    <w:rsid w:val="00296920"/>
    <w:rsid w:val="00296A90"/>
    <w:rsid w:val="002D3118"/>
    <w:rsid w:val="002E3EC1"/>
    <w:rsid w:val="002F5461"/>
    <w:rsid w:val="00301105"/>
    <w:rsid w:val="00302E6C"/>
    <w:rsid w:val="00306B84"/>
    <w:rsid w:val="003169F0"/>
    <w:rsid w:val="00327B26"/>
    <w:rsid w:val="003322EC"/>
    <w:rsid w:val="00337427"/>
    <w:rsid w:val="00350761"/>
    <w:rsid w:val="0035669C"/>
    <w:rsid w:val="003635A9"/>
    <w:rsid w:val="00376B68"/>
    <w:rsid w:val="00380AB8"/>
    <w:rsid w:val="00381339"/>
    <w:rsid w:val="003877CD"/>
    <w:rsid w:val="00387A36"/>
    <w:rsid w:val="00393AF5"/>
    <w:rsid w:val="00397681"/>
    <w:rsid w:val="003B09A5"/>
    <w:rsid w:val="003C1898"/>
    <w:rsid w:val="003D4540"/>
    <w:rsid w:val="0041108A"/>
    <w:rsid w:val="004162EA"/>
    <w:rsid w:val="004223D2"/>
    <w:rsid w:val="0043725B"/>
    <w:rsid w:val="00443A22"/>
    <w:rsid w:val="00445F02"/>
    <w:rsid w:val="00464735"/>
    <w:rsid w:val="00464EB7"/>
    <w:rsid w:val="00470936"/>
    <w:rsid w:val="0047592B"/>
    <w:rsid w:val="00486693"/>
    <w:rsid w:val="00493CAE"/>
    <w:rsid w:val="004A7820"/>
    <w:rsid w:val="004B5BB5"/>
    <w:rsid w:val="004D3C42"/>
    <w:rsid w:val="004D6C32"/>
    <w:rsid w:val="004E1193"/>
    <w:rsid w:val="00506ACE"/>
    <w:rsid w:val="00507550"/>
    <w:rsid w:val="00510DA7"/>
    <w:rsid w:val="00512137"/>
    <w:rsid w:val="00512196"/>
    <w:rsid w:val="005128C7"/>
    <w:rsid w:val="00517F81"/>
    <w:rsid w:val="00532E9E"/>
    <w:rsid w:val="00535281"/>
    <w:rsid w:val="005428FC"/>
    <w:rsid w:val="00543901"/>
    <w:rsid w:val="0055499C"/>
    <w:rsid w:val="00555E94"/>
    <w:rsid w:val="00574DF4"/>
    <w:rsid w:val="00581EBD"/>
    <w:rsid w:val="00582A90"/>
    <w:rsid w:val="00583135"/>
    <w:rsid w:val="005A28A1"/>
    <w:rsid w:val="005A429F"/>
    <w:rsid w:val="005B163C"/>
    <w:rsid w:val="005B27D8"/>
    <w:rsid w:val="005C0715"/>
    <w:rsid w:val="005C668B"/>
    <w:rsid w:val="006075BA"/>
    <w:rsid w:val="00620316"/>
    <w:rsid w:val="00620359"/>
    <w:rsid w:val="006231B8"/>
    <w:rsid w:val="00636086"/>
    <w:rsid w:val="00642A0D"/>
    <w:rsid w:val="00644331"/>
    <w:rsid w:val="00646D48"/>
    <w:rsid w:val="00650C76"/>
    <w:rsid w:val="00651278"/>
    <w:rsid w:val="00682379"/>
    <w:rsid w:val="006B16FA"/>
    <w:rsid w:val="006B208B"/>
    <w:rsid w:val="006C3461"/>
    <w:rsid w:val="006D5985"/>
    <w:rsid w:val="006F0404"/>
    <w:rsid w:val="006F1B8F"/>
    <w:rsid w:val="006F456A"/>
    <w:rsid w:val="00707F8D"/>
    <w:rsid w:val="00712118"/>
    <w:rsid w:val="007129D2"/>
    <w:rsid w:val="00727BA0"/>
    <w:rsid w:val="00741D10"/>
    <w:rsid w:val="007518DA"/>
    <w:rsid w:val="00760137"/>
    <w:rsid w:val="00762D88"/>
    <w:rsid w:val="00793784"/>
    <w:rsid w:val="00795616"/>
    <w:rsid w:val="007A2D74"/>
    <w:rsid w:val="007A717D"/>
    <w:rsid w:val="007E1D5F"/>
    <w:rsid w:val="008217D6"/>
    <w:rsid w:val="00846EEF"/>
    <w:rsid w:val="008656C3"/>
    <w:rsid w:val="008836DB"/>
    <w:rsid w:val="00884DB7"/>
    <w:rsid w:val="00887FBD"/>
    <w:rsid w:val="008A62A6"/>
    <w:rsid w:val="008B1DC5"/>
    <w:rsid w:val="008B351C"/>
    <w:rsid w:val="008B4174"/>
    <w:rsid w:val="008C13FB"/>
    <w:rsid w:val="008D5892"/>
    <w:rsid w:val="008E04FB"/>
    <w:rsid w:val="008E45C9"/>
    <w:rsid w:val="00903268"/>
    <w:rsid w:val="009131A9"/>
    <w:rsid w:val="00920F32"/>
    <w:rsid w:val="00934504"/>
    <w:rsid w:val="0094063B"/>
    <w:rsid w:val="0098090D"/>
    <w:rsid w:val="00981128"/>
    <w:rsid w:val="0099255E"/>
    <w:rsid w:val="009A106B"/>
    <w:rsid w:val="009C1DB6"/>
    <w:rsid w:val="009D7EEA"/>
    <w:rsid w:val="009E4F6F"/>
    <w:rsid w:val="00A02508"/>
    <w:rsid w:val="00A05A14"/>
    <w:rsid w:val="00A16543"/>
    <w:rsid w:val="00A2213E"/>
    <w:rsid w:val="00A3405A"/>
    <w:rsid w:val="00A552A2"/>
    <w:rsid w:val="00A573A5"/>
    <w:rsid w:val="00A62C7C"/>
    <w:rsid w:val="00A84A8C"/>
    <w:rsid w:val="00AB7DEA"/>
    <w:rsid w:val="00AC487A"/>
    <w:rsid w:val="00B27420"/>
    <w:rsid w:val="00B328C7"/>
    <w:rsid w:val="00B45201"/>
    <w:rsid w:val="00B71689"/>
    <w:rsid w:val="00B730FC"/>
    <w:rsid w:val="00B80225"/>
    <w:rsid w:val="00B86726"/>
    <w:rsid w:val="00B87BA7"/>
    <w:rsid w:val="00BB06E5"/>
    <w:rsid w:val="00BB7793"/>
    <w:rsid w:val="00BD43CB"/>
    <w:rsid w:val="00BE3FAC"/>
    <w:rsid w:val="00BF6938"/>
    <w:rsid w:val="00C03972"/>
    <w:rsid w:val="00C16545"/>
    <w:rsid w:val="00C23A6F"/>
    <w:rsid w:val="00C34038"/>
    <w:rsid w:val="00C36323"/>
    <w:rsid w:val="00C45693"/>
    <w:rsid w:val="00C734DB"/>
    <w:rsid w:val="00C76311"/>
    <w:rsid w:val="00C85409"/>
    <w:rsid w:val="00C95AD1"/>
    <w:rsid w:val="00C9641B"/>
    <w:rsid w:val="00CA3A18"/>
    <w:rsid w:val="00CB1801"/>
    <w:rsid w:val="00CB798E"/>
    <w:rsid w:val="00CD6457"/>
    <w:rsid w:val="00D07254"/>
    <w:rsid w:val="00D14D74"/>
    <w:rsid w:val="00D3678C"/>
    <w:rsid w:val="00D36DAA"/>
    <w:rsid w:val="00D37613"/>
    <w:rsid w:val="00D574E0"/>
    <w:rsid w:val="00D60B35"/>
    <w:rsid w:val="00D61E08"/>
    <w:rsid w:val="00D700EE"/>
    <w:rsid w:val="00D845C6"/>
    <w:rsid w:val="00D90F47"/>
    <w:rsid w:val="00DA437D"/>
    <w:rsid w:val="00DA74F0"/>
    <w:rsid w:val="00DB7E4C"/>
    <w:rsid w:val="00DD1A3F"/>
    <w:rsid w:val="00DD6DEB"/>
    <w:rsid w:val="00DD7218"/>
    <w:rsid w:val="00DF39D1"/>
    <w:rsid w:val="00E05C95"/>
    <w:rsid w:val="00E06917"/>
    <w:rsid w:val="00E10CB8"/>
    <w:rsid w:val="00E16E41"/>
    <w:rsid w:val="00E37A2A"/>
    <w:rsid w:val="00E45D6B"/>
    <w:rsid w:val="00E46FD7"/>
    <w:rsid w:val="00E5135A"/>
    <w:rsid w:val="00E5500E"/>
    <w:rsid w:val="00E55F93"/>
    <w:rsid w:val="00E72CE6"/>
    <w:rsid w:val="00E75F21"/>
    <w:rsid w:val="00E82FD8"/>
    <w:rsid w:val="00E97A7E"/>
    <w:rsid w:val="00EB0595"/>
    <w:rsid w:val="00EB33A5"/>
    <w:rsid w:val="00EB48F4"/>
    <w:rsid w:val="00EC0C33"/>
    <w:rsid w:val="00EC2C61"/>
    <w:rsid w:val="00EC3FB1"/>
    <w:rsid w:val="00ED1BEE"/>
    <w:rsid w:val="00ED2DB6"/>
    <w:rsid w:val="00EE2EB5"/>
    <w:rsid w:val="00EE3915"/>
    <w:rsid w:val="00EE3CC7"/>
    <w:rsid w:val="00EE5D21"/>
    <w:rsid w:val="00EF07E2"/>
    <w:rsid w:val="00EF18EA"/>
    <w:rsid w:val="00F03E6A"/>
    <w:rsid w:val="00F0446D"/>
    <w:rsid w:val="00F425E5"/>
    <w:rsid w:val="00F46859"/>
    <w:rsid w:val="00F479C9"/>
    <w:rsid w:val="00F574A9"/>
    <w:rsid w:val="00F71698"/>
    <w:rsid w:val="00F726E2"/>
    <w:rsid w:val="00F84913"/>
    <w:rsid w:val="00F91F80"/>
    <w:rsid w:val="00F95DF6"/>
    <w:rsid w:val="00FA11F0"/>
    <w:rsid w:val="00FA55B7"/>
    <w:rsid w:val="00FA7F7B"/>
    <w:rsid w:val="00FB774F"/>
    <w:rsid w:val="00FC0A29"/>
    <w:rsid w:val="00FC758D"/>
    <w:rsid w:val="00FD3924"/>
    <w:rsid w:val="00FE1014"/>
    <w:rsid w:val="00FE6DB4"/>
    <w:rsid w:val="00FF0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AE6"/>
    <w:pPr>
      <w:suppressAutoHyphens/>
    </w:pPr>
    <w:rPr>
      <w:sz w:val="24"/>
      <w:szCs w:val="24"/>
      <w:lang w:eastAsia="ar-SA"/>
    </w:rPr>
  </w:style>
  <w:style w:type="paragraph" w:styleId="2">
    <w:name w:val="heading 2"/>
    <w:basedOn w:val="a"/>
    <w:next w:val="a"/>
    <w:qFormat/>
    <w:pPr>
      <w:keepNext/>
      <w:tabs>
        <w:tab w:val="num" w:pos="0"/>
      </w:tabs>
      <w:ind w:left="576" w:hanging="576"/>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styleId="a3">
    <w:name w:val="page number"/>
    <w:basedOn w:val="1"/>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SimSun"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8">
    <w:name w:val="Title"/>
    <w:basedOn w:val="a"/>
    <w:next w:val="a9"/>
    <w:link w:val="aa"/>
    <w:qFormat/>
    <w:pPr>
      <w:jc w:val="center"/>
    </w:pPr>
    <w:rPr>
      <w:b/>
      <w:sz w:val="28"/>
      <w:szCs w:val="20"/>
    </w:rPr>
  </w:style>
  <w:style w:type="paragraph" w:styleId="a9">
    <w:name w:val="Subtitle"/>
    <w:basedOn w:val="a5"/>
    <w:next w:val="a6"/>
    <w:qFormat/>
    <w:pPr>
      <w:jc w:val="center"/>
    </w:pPr>
    <w:rPr>
      <w:i/>
      <w:iCs/>
    </w:rPr>
  </w:style>
  <w:style w:type="paragraph" w:styleId="ab">
    <w:name w:val="Balloon Text"/>
    <w:basedOn w:val="a"/>
    <w:rPr>
      <w:rFonts w:ascii="Tahoma" w:hAnsi="Tahoma" w:cs="Tahoma"/>
      <w:sz w:val="16"/>
      <w:szCs w:val="16"/>
    </w:rPr>
  </w:style>
  <w:style w:type="paragraph" w:styleId="ac">
    <w:name w:val="footer"/>
    <w:basedOn w:val="a"/>
    <w:link w:val="ad"/>
    <w:uiPriority w:val="99"/>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6"/>
  </w:style>
  <w:style w:type="paragraph" w:styleId="af1">
    <w:name w:val="header"/>
    <w:basedOn w:val="a"/>
    <w:link w:val="af2"/>
    <w:uiPriority w:val="99"/>
    <w:pPr>
      <w:suppressLineNumbers/>
      <w:tabs>
        <w:tab w:val="center" w:pos="4819"/>
        <w:tab w:val="right" w:pos="9638"/>
      </w:tabs>
    </w:pPr>
  </w:style>
  <w:style w:type="character" w:customStyle="1" w:styleId="aa">
    <w:name w:val="Название Знак"/>
    <w:link w:val="a8"/>
    <w:rsid w:val="00512196"/>
    <w:rPr>
      <w:b/>
      <w:sz w:val="28"/>
      <w:lang w:eastAsia="ar-SA"/>
    </w:rPr>
  </w:style>
  <w:style w:type="character" w:customStyle="1" w:styleId="af2">
    <w:name w:val="Верхний колонтитул Знак"/>
    <w:link w:val="af1"/>
    <w:uiPriority w:val="99"/>
    <w:rsid w:val="00D07254"/>
    <w:rPr>
      <w:sz w:val="24"/>
      <w:szCs w:val="24"/>
      <w:lang w:eastAsia="ar-SA"/>
    </w:rPr>
  </w:style>
  <w:style w:type="paragraph" w:styleId="af3">
    <w:name w:val="No Spacing"/>
    <w:uiPriority w:val="1"/>
    <w:qFormat/>
    <w:rsid w:val="0047592B"/>
    <w:pPr>
      <w:suppressAutoHyphens/>
    </w:pPr>
    <w:rPr>
      <w:sz w:val="24"/>
      <w:szCs w:val="24"/>
      <w:lang w:eastAsia="ar-SA"/>
    </w:rPr>
  </w:style>
  <w:style w:type="paragraph" w:customStyle="1" w:styleId="af4">
    <w:name w:val="Комментарий"/>
    <w:basedOn w:val="a"/>
    <w:next w:val="a"/>
    <w:uiPriority w:val="99"/>
    <w:rsid w:val="00301105"/>
    <w:pPr>
      <w:widowControl w:val="0"/>
      <w:shd w:val="clear" w:color="auto" w:fill="F0F0F0"/>
      <w:suppressAutoHyphens w:val="0"/>
      <w:autoSpaceDE w:val="0"/>
      <w:autoSpaceDN w:val="0"/>
      <w:adjustRightInd w:val="0"/>
      <w:spacing w:before="75"/>
      <w:ind w:left="170"/>
      <w:jc w:val="both"/>
    </w:pPr>
    <w:rPr>
      <w:rFonts w:ascii="Arial" w:hAnsi="Arial" w:cs="Arial"/>
      <w:color w:val="353842"/>
      <w:lang w:eastAsia="ru-RU"/>
    </w:rPr>
  </w:style>
  <w:style w:type="paragraph" w:customStyle="1" w:styleId="af5">
    <w:name w:val="Информация об изменениях документа"/>
    <w:basedOn w:val="af4"/>
    <w:next w:val="a"/>
    <w:uiPriority w:val="99"/>
    <w:rsid w:val="00301105"/>
    <w:rPr>
      <w:i/>
      <w:iCs/>
    </w:rPr>
  </w:style>
  <w:style w:type="character" w:customStyle="1" w:styleId="af6">
    <w:name w:val="Гипертекстовая ссылка"/>
    <w:uiPriority w:val="99"/>
    <w:rsid w:val="00301105"/>
    <w:rPr>
      <w:rFonts w:ascii="Times New Roman" w:hAnsi="Times New Roman" w:cs="Times New Roman" w:hint="default"/>
      <w:b w:val="0"/>
      <w:bCs w:val="0"/>
      <w:color w:val="106BBE"/>
    </w:rPr>
  </w:style>
  <w:style w:type="character" w:styleId="af7">
    <w:name w:val="Hyperlink"/>
    <w:uiPriority w:val="99"/>
    <w:unhideWhenUsed/>
    <w:rsid w:val="00EB48F4"/>
    <w:rPr>
      <w:color w:val="0000FF"/>
      <w:u w:val="single"/>
    </w:rPr>
  </w:style>
  <w:style w:type="character" w:customStyle="1" w:styleId="ad">
    <w:name w:val="Нижний колонтитул Знак"/>
    <w:link w:val="ac"/>
    <w:uiPriority w:val="99"/>
    <w:rsid w:val="00FE6DB4"/>
    <w:rPr>
      <w:sz w:val="24"/>
      <w:szCs w:val="24"/>
      <w:lang w:eastAsia="ar-SA"/>
    </w:rPr>
  </w:style>
  <w:style w:type="paragraph" w:customStyle="1" w:styleId="ConsPlusNormal">
    <w:name w:val="ConsPlusNormal"/>
    <w:rsid w:val="00B80225"/>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AE6"/>
    <w:pPr>
      <w:suppressAutoHyphens/>
    </w:pPr>
    <w:rPr>
      <w:sz w:val="24"/>
      <w:szCs w:val="24"/>
      <w:lang w:eastAsia="ar-SA"/>
    </w:rPr>
  </w:style>
  <w:style w:type="paragraph" w:styleId="2">
    <w:name w:val="heading 2"/>
    <w:basedOn w:val="a"/>
    <w:next w:val="a"/>
    <w:qFormat/>
    <w:pPr>
      <w:keepNext/>
      <w:tabs>
        <w:tab w:val="num" w:pos="0"/>
      </w:tabs>
      <w:ind w:left="576" w:hanging="576"/>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styleId="a3">
    <w:name w:val="page number"/>
    <w:basedOn w:val="1"/>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SimSun"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8">
    <w:name w:val="Title"/>
    <w:basedOn w:val="a"/>
    <w:next w:val="a9"/>
    <w:link w:val="aa"/>
    <w:qFormat/>
    <w:pPr>
      <w:jc w:val="center"/>
    </w:pPr>
    <w:rPr>
      <w:b/>
      <w:sz w:val="28"/>
      <w:szCs w:val="20"/>
    </w:rPr>
  </w:style>
  <w:style w:type="paragraph" w:styleId="a9">
    <w:name w:val="Subtitle"/>
    <w:basedOn w:val="a5"/>
    <w:next w:val="a6"/>
    <w:qFormat/>
    <w:pPr>
      <w:jc w:val="center"/>
    </w:pPr>
    <w:rPr>
      <w:i/>
      <w:iCs/>
    </w:rPr>
  </w:style>
  <w:style w:type="paragraph" w:styleId="ab">
    <w:name w:val="Balloon Text"/>
    <w:basedOn w:val="a"/>
    <w:rPr>
      <w:rFonts w:ascii="Tahoma" w:hAnsi="Tahoma" w:cs="Tahoma"/>
      <w:sz w:val="16"/>
      <w:szCs w:val="16"/>
    </w:rPr>
  </w:style>
  <w:style w:type="paragraph" w:styleId="ac">
    <w:name w:val="footer"/>
    <w:basedOn w:val="a"/>
    <w:link w:val="ad"/>
    <w:uiPriority w:val="99"/>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6"/>
  </w:style>
  <w:style w:type="paragraph" w:styleId="af1">
    <w:name w:val="header"/>
    <w:basedOn w:val="a"/>
    <w:link w:val="af2"/>
    <w:uiPriority w:val="99"/>
    <w:pPr>
      <w:suppressLineNumbers/>
      <w:tabs>
        <w:tab w:val="center" w:pos="4819"/>
        <w:tab w:val="right" w:pos="9638"/>
      </w:tabs>
    </w:pPr>
  </w:style>
  <w:style w:type="character" w:customStyle="1" w:styleId="aa">
    <w:name w:val="Название Знак"/>
    <w:link w:val="a8"/>
    <w:rsid w:val="00512196"/>
    <w:rPr>
      <w:b/>
      <w:sz w:val="28"/>
      <w:lang w:eastAsia="ar-SA"/>
    </w:rPr>
  </w:style>
  <w:style w:type="character" w:customStyle="1" w:styleId="af2">
    <w:name w:val="Верхний колонтитул Знак"/>
    <w:link w:val="af1"/>
    <w:uiPriority w:val="99"/>
    <w:rsid w:val="00D07254"/>
    <w:rPr>
      <w:sz w:val="24"/>
      <w:szCs w:val="24"/>
      <w:lang w:eastAsia="ar-SA"/>
    </w:rPr>
  </w:style>
  <w:style w:type="paragraph" w:styleId="af3">
    <w:name w:val="No Spacing"/>
    <w:uiPriority w:val="1"/>
    <w:qFormat/>
    <w:rsid w:val="0047592B"/>
    <w:pPr>
      <w:suppressAutoHyphens/>
    </w:pPr>
    <w:rPr>
      <w:sz w:val="24"/>
      <w:szCs w:val="24"/>
      <w:lang w:eastAsia="ar-SA"/>
    </w:rPr>
  </w:style>
  <w:style w:type="paragraph" w:customStyle="1" w:styleId="af4">
    <w:name w:val="Комментарий"/>
    <w:basedOn w:val="a"/>
    <w:next w:val="a"/>
    <w:uiPriority w:val="99"/>
    <w:rsid w:val="00301105"/>
    <w:pPr>
      <w:widowControl w:val="0"/>
      <w:shd w:val="clear" w:color="auto" w:fill="F0F0F0"/>
      <w:suppressAutoHyphens w:val="0"/>
      <w:autoSpaceDE w:val="0"/>
      <w:autoSpaceDN w:val="0"/>
      <w:adjustRightInd w:val="0"/>
      <w:spacing w:before="75"/>
      <w:ind w:left="170"/>
      <w:jc w:val="both"/>
    </w:pPr>
    <w:rPr>
      <w:rFonts w:ascii="Arial" w:hAnsi="Arial" w:cs="Arial"/>
      <w:color w:val="353842"/>
      <w:lang w:eastAsia="ru-RU"/>
    </w:rPr>
  </w:style>
  <w:style w:type="paragraph" w:customStyle="1" w:styleId="af5">
    <w:name w:val="Информация об изменениях документа"/>
    <w:basedOn w:val="af4"/>
    <w:next w:val="a"/>
    <w:uiPriority w:val="99"/>
    <w:rsid w:val="00301105"/>
    <w:rPr>
      <w:i/>
      <w:iCs/>
    </w:rPr>
  </w:style>
  <w:style w:type="character" w:customStyle="1" w:styleId="af6">
    <w:name w:val="Гипертекстовая ссылка"/>
    <w:uiPriority w:val="99"/>
    <w:rsid w:val="00301105"/>
    <w:rPr>
      <w:rFonts w:ascii="Times New Roman" w:hAnsi="Times New Roman" w:cs="Times New Roman" w:hint="default"/>
      <w:b w:val="0"/>
      <w:bCs w:val="0"/>
      <w:color w:val="106BBE"/>
    </w:rPr>
  </w:style>
  <w:style w:type="character" w:styleId="af7">
    <w:name w:val="Hyperlink"/>
    <w:uiPriority w:val="99"/>
    <w:unhideWhenUsed/>
    <w:rsid w:val="00EB48F4"/>
    <w:rPr>
      <w:color w:val="0000FF"/>
      <w:u w:val="single"/>
    </w:rPr>
  </w:style>
  <w:style w:type="character" w:customStyle="1" w:styleId="ad">
    <w:name w:val="Нижний колонтитул Знак"/>
    <w:link w:val="ac"/>
    <w:uiPriority w:val="99"/>
    <w:rsid w:val="00FE6DB4"/>
    <w:rPr>
      <w:sz w:val="24"/>
      <w:szCs w:val="24"/>
      <w:lang w:eastAsia="ar-SA"/>
    </w:rPr>
  </w:style>
  <w:style w:type="paragraph" w:customStyle="1" w:styleId="ConsPlusNormal">
    <w:name w:val="ConsPlusNormal"/>
    <w:rsid w:val="00B8022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40563">
      <w:bodyDiv w:val="1"/>
      <w:marLeft w:val="0"/>
      <w:marRight w:val="0"/>
      <w:marTop w:val="0"/>
      <w:marBottom w:val="0"/>
      <w:divBdr>
        <w:top w:val="none" w:sz="0" w:space="0" w:color="auto"/>
        <w:left w:val="none" w:sz="0" w:space="0" w:color="auto"/>
        <w:bottom w:val="none" w:sz="0" w:space="0" w:color="auto"/>
        <w:right w:val="none" w:sz="0" w:space="0" w:color="auto"/>
      </w:divBdr>
    </w:div>
    <w:div w:id="1430076522">
      <w:bodyDiv w:val="1"/>
      <w:marLeft w:val="0"/>
      <w:marRight w:val="0"/>
      <w:marTop w:val="0"/>
      <w:marBottom w:val="0"/>
      <w:divBdr>
        <w:top w:val="none" w:sz="0" w:space="0" w:color="auto"/>
        <w:left w:val="none" w:sz="0" w:space="0" w:color="auto"/>
        <w:bottom w:val="none" w:sz="0" w:space="0" w:color="auto"/>
        <w:right w:val="none" w:sz="0" w:space="0" w:color="auto"/>
      </w:divBdr>
    </w:div>
    <w:div w:id="15012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76457-4893-4797-9CDA-BE3DF8C8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6554</Words>
  <Characters>37363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43830</CharactersWithSpaces>
  <SharedDoc>false</SharedDoc>
  <HLinks>
    <vt:vector size="78" baseType="variant">
      <vt:variant>
        <vt:i4>7077949</vt:i4>
      </vt:variant>
      <vt:variant>
        <vt:i4>36</vt:i4>
      </vt:variant>
      <vt:variant>
        <vt:i4>0</vt:i4>
      </vt:variant>
      <vt:variant>
        <vt:i4>5</vt:i4>
      </vt:variant>
      <vt:variant>
        <vt:lpwstr>garantf1://10064072.11141/</vt:lpwstr>
      </vt:variant>
      <vt:variant>
        <vt:lpwstr/>
      </vt:variant>
      <vt:variant>
        <vt:i4>7667826</vt:i4>
      </vt:variant>
      <vt:variant>
        <vt:i4>33</vt:i4>
      </vt:variant>
      <vt:variant>
        <vt:i4>0</vt:i4>
      </vt:variant>
      <vt:variant>
        <vt:i4>5</vt:i4>
      </vt:variant>
      <vt:variant>
        <vt:lpwstr>\\Server\SERVER\Скотаренко И.В\ВСЕ СЕССИИ\3 ТРЕТИЙ СОЗЫВ\3 сессия\Налоговый кодекс Российской Федерации (НК РФ) (с изменениями.rtf</vt:lpwstr>
      </vt:variant>
      <vt:variant>
        <vt:lpwstr>sub_40805</vt:lpwstr>
      </vt:variant>
      <vt:variant>
        <vt:i4>6684731</vt:i4>
      </vt:variant>
      <vt:variant>
        <vt:i4>30</vt:i4>
      </vt:variant>
      <vt:variant>
        <vt:i4>0</vt:i4>
      </vt:variant>
      <vt:variant>
        <vt:i4>5</vt:i4>
      </vt:variant>
      <vt:variant>
        <vt:lpwstr>garantf1://11901341.0/</vt:lpwstr>
      </vt:variant>
      <vt:variant>
        <vt:lpwstr/>
      </vt:variant>
      <vt:variant>
        <vt:i4>7667816</vt:i4>
      </vt:variant>
      <vt:variant>
        <vt:i4>27</vt:i4>
      </vt:variant>
      <vt:variant>
        <vt:i4>0</vt:i4>
      </vt:variant>
      <vt:variant>
        <vt:i4>5</vt:i4>
      </vt:variant>
      <vt:variant>
        <vt:lpwstr>consultantplus://offline/ref=72A3A54A2A37D81D48BB019C02BA8F50CD9C2677343E58128D2139B83E94536754B97701409228CExCv0M</vt:lpwstr>
      </vt:variant>
      <vt:variant>
        <vt:lpwstr/>
      </vt:variant>
      <vt:variant>
        <vt:i4>6357054</vt:i4>
      </vt:variant>
      <vt:variant>
        <vt:i4>24</vt:i4>
      </vt:variant>
      <vt:variant>
        <vt:i4>0</vt:i4>
      </vt:variant>
      <vt:variant>
        <vt:i4>5</vt:i4>
      </vt:variant>
      <vt:variant>
        <vt:lpwstr>consultantplus://offline/ref=7B23E080179C9CDD218AE2C95C98D589B7EF55801538A5BCE3B23CC924ED5205754EBE21EF7CP5aFJ</vt:lpwstr>
      </vt:variant>
      <vt:variant>
        <vt:lpwstr/>
      </vt:variant>
      <vt:variant>
        <vt:i4>6357100</vt:i4>
      </vt:variant>
      <vt:variant>
        <vt:i4>21</vt:i4>
      </vt:variant>
      <vt:variant>
        <vt:i4>0</vt:i4>
      </vt:variant>
      <vt:variant>
        <vt:i4>5</vt:i4>
      </vt:variant>
      <vt:variant>
        <vt:lpwstr>consultantplus://offline/ref=7B23E080179C9CDD218AE2C95C98D589B7EF55801538A5BCE3B23CC924ED5205754EBE21EA7BP5a2J</vt:lpwstr>
      </vt:variant>
      <vt:variant>
        <vt:lpwstr/>
      </vt:variant>
      <vt:variant>
        <vt:i4>5832706</vt:i4>
      </vt:variant>
      <vt:variant>
        <vt:i4>18</vt:i4>
      </vt:variant>
      <vt:variant>
        <vt:i4>0</vt:i4>
      </vt:variant>
      <vt:variant>
        <vt:i4>5</vt:i4>
      </vt:variant>
      <vt:variant>
        <vt:lpwstr/>
      </vt:variant>
      <vt:variant>
        <vt:lpwstr>Par8</vt:lpwstr>
      </vt:variant>
      <vt:variant>
        <vt:i4>5505026</vt:i4>
      </vt:variant>
      <vt:variant>
        <vt:i4>15</vt:i4>
      </vt:variant>
      <vt:variant>
        <vt:i4>0</vt:i4>
      </vt:variant>
      <vt:variant>
        <vt:i4>5</vt:i4>
      </vt:variant>
      <vt:variant>
        <vt:lpwstr/>
      </vt:variant>
      <vt:variant>
        <vt:lpwstr>Par5</vt:lpwstr>
      </vt:variant>
      <vt:variant>
        <vt:i4>917591</vt:i4>
      </vt:variant>
      <vt:variant>
        <vt:i4>12</vt:i4>
      </vt:variant>
      <vt:variant>
        <vt:i4>0</vt:i4>
      </vt:variant>
      <vt:variant>
        <vt:i4>5</vt:i4>
      </vt:variant>
      <vt:variant>
        <vt:lpwstr>consultantplus://offline/ref=2C6DDF648ED3E26F26DC00C83781D6376EEFF9A995BA90F45DC09C431CF6C97FA87A0A9A80A432o9R0J</vt:lpwstr>
      </vt:variant>
      <vt:variant>
        <vt:lpwstr/>
      </vt:variant>
      <vt:variant>
        <vt:i4>196614</vt:i4>
      </vt:variant>
      <vt:variant>
        <vt:i4>9</vt:i4>
      </vt:variant>
      <vt:variant>
        <vt:i4>0</vt:i4>
      </vt:variant>
      <vt:variant>
        <vt:i4>5</vt:i4>
      </vt:variant>
      <vt:variant>
        <vt:lpwstr>consultantplus://offline/ref=2C6DDF648ED3E26F26DC00C83781D6376BE8F8A090B0CDFE559990411BF99668AF33069E83oAR5J</vt:lpwstr>
      </vt:variant>
      <vt:variant>
        <vt:lpwstr/>
      </vt:variant>
      <vt:variant>
        <vt:i4>6815847</vt:i4>
      </vt:variant>
      <vt:variant>
        <vt:i4>6</vt:i4>
      </vt:variant>
      <vt:variant>
        <vt:i4>0</vt:i4>
      </vt:variant>
      <vt:variant>
        <vt:i4>5</vt:i4>
      </vt:variant>
      <vt:variant>
        <vt:lpwstr>consultantplus://offline/ref=2C6DDF648ED3E26F26DC00C83781D63768E1FEA391B9CDFE559990411BF99668AF33069B80A6359FoCR2J</vt:lpwstr>
      </vt:variant>
      <vt:variant>
        <vt:lpwstr/>
      </vt:variant>
      <vt:variant>
        <vt:i4>6815792</vt:i4>
      </vt:variant>
      <vt:variant>
        <vt:i4>3</vt:i4>
      </vt:variant>
      <vt:variant>
        <vt:i4>0</vt:i4>
      </vt:variant>
      <vt:variant>
        <vt:i4>5</vt:i4>
      </vt:variant>
      <vt:variant>
        <vt:lpwstr>consultantplus://offline/ref=2C6DDF648ED3E26F26DC00C83781D63768E1FEA391B9CDFE559990411BF99668AF33069B80A6369CoCRCJ</vt:lpwstr>
      </vt:variant>
      <vt:variant>
        <vt:lpwstr/>
      </vt:variant>
      <vt:variant>
        <vt:i4>5308507</vt:i4>
      </vt:variant>
      <vt:variant>
        <vt:i4>0</vt:i4>
      </vt:variant>
      <vt:variant>
        <vt:i4>0</vt:i4>
      </vt:variant>
      <vt:variant>
        <vt:i4>5</vt:i4>
      </vt:variant>
      <vt:variant>
        <vt:lpwstr>consultantplus://offline/ref=2C6DDF648ED3E26F26DC00C83781D63768E1F0A992B0CDFE559990411BF99668AF33069B80A532o9RCJ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Specialist</dc:creator>
  <cp:lastModifiedBy>spec</cp:lastModifiedBy>
  <cp:revision>14</cp:revision>
  <cp:lastPrinted>2021-11-01T06:03:00Z</cp:lastPrinted>
  <dcterms:created xsi:type="dcterms:W3CDTF">2021-10-20T07:31:00Z</dcterms:created>
  <dcterms:modified xsi:type="dcterms:W3CDTF">2021-11-01T06:03:00Z</dcterms:modified>
</cp:coreProperties>
</file>