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6B" w:rsidRPr="00EA316B" w:rsidRDefault="00214F9D" w:rsidP="00EA316B">
      <w:r w:rsidRPr="00214F9D">
        <w:rPr>
          <w:b/>
          <w:bCs/>
          <w:lang/>
        </w:rPr>
        <w:fldChar w:fldCharType="begin"/>
      </w:r>
      <w:r w:rsidR="00EA316B" w:rsidRPr="00EA316B">
        <w:rPr>
          <w:b/>
          <w:bCs/>
        </w:rPr>
        <w:instrText xml:space="preserve"> </w:instrText>
      </w:r>
      <w:r w:rsidR="00EA316B" w:rsidRPr="00EA316B">
        <w:rPr>
          <w:b/>
          <w:bCs/>
          <w:lang/>
        </w:rPr>
        <w:instrText>HYPERLINK</w:instrText>
      </w:r>
      <w:r w:rsidR="00EA316B" w:rsidRPr="00EA316B">
        <w:rPr>
          <w:b/>
          <w:bCs/>
        </w:rPr>
        <w:instrText xml:space="preserve"> "</w:instrText>
      </w:r>
      <w:r w:rsidR="00EA316B" w:rsidRPr="00EA316B">
        <w:rPr>
          <w:b/>
          <w:bCs/>
          <w:lang/>
        </w:rPr>
        <w:instrText>http</w:instrText>
      </w:r>
      <w:r w:rsidR="00EA316B" w:rsidRPr="00EA316B">
        <w:rPr>
          <w:b/>
          <w:bCs/>
        </w:rPr>
        <w:instrText>://барабановка.рф/</w:instrText>
      </w:r>
      <w:r w:rsidR="00EA316B" w:rsidRPr="00EA316B">
        <w:rPr>
          <w:b/>
          <w:bCs/>
          <w:lang/>
        </w:rPr>
        <w:instrText>wp</w:instrText>
      </w:r>
      <w:r w:rsidR="00EA316B" w:rsidRPr="00EA316B">
        <w:rPr>
          <w:b/>
          <w:bCs/>
        </w:rPr>
        <w:instrText>-</w:instrText>
      </w:r>
      <w:r w:rsidR="00EA316B" w:rsidRPr="00EA316B">
        <w:rPr>
          <w:b/>
          <w:bCs/>
          <w:lang/>
        </w:rPr>
        <w:instrText>data</w:instrText>
      </w:r>
      <w:r w:rsidR="00EA316B" w:rsidRPr="00EA316B">
        <w:rPr>
          <w:b/>
          <w:bCs/>
        </w:rPr>
        <w:instrText>/</w:instrText>
      </w:r>
      <w:r w:rsidR="00EA316B" w:rsidRPr="00EA316B">
        <w:rPr>
          <w:b/>
          <w:bCs/>
          <w:lang/>
        </w:rPr>
        <w:instrText>postanov</w:instrText>
      </w:r>
      <w:r w:rsidR="00EA316B" w:rsidRPr="00EA316B">
        <w:rPr>
          <w:b/>
          <w:bCs/>
        </w:rPr>
        <w:instrText>/190115/</w:instrText>
      </w:r>
      <w:r w:rsidR="00EA316B" w:rsidRPr="00EA316B">
        <w:rPr>
          <w:b/>
          <w:bCs/>
          <w:lang/>
        </w:rPr>
        <w:instrText>reestr</w:instrText>
      </w:r>
      <w:r w:rsidR="00EA316B" w:rsidRPr="00EA316B">
        <w:rPr>
          <w:b/>
          <w:bCs/>
        </w:rPr>
        <w:instrText>.</w:instrText>
      </w:r>
      <w:r w:rsidR="00EA316B" w:rsidRPr="00EA316B">
        <w:rPr>
          <w:b/>
          <w:bCs/>
          <w:lang/>
        </w:rPr>
        <w:instrText>xls</w:instrText>
      </w:r>
      <w:r w:rsidR="00EA316B" w:rsidRPr="00EA316B">
        <w:rPr>
          <w:b/>
          <w:bCs/>
        </w:rPr>
        <w:instrText xml:space="preserve">" </w:instrText>
      </w:r>
      <w:r w:rsidRPr="00214F9D">
        <w:rPr>
          <w:b/>
          <w:bCs/>
          <w:lang/>
        </w:rPr>
        <w:fldChar w:fldCharType="separate"/>
      </w:r>
      <w:r w:rsidR="00EA316B" w:rsidRPr="00EA316B">
        <w:rPr>
          <w:rStyle w:val="a3"/>
          <w:b/>
          <w:bCs/>
        </w:rPr>
        <w:t>РЕЕСТР ЗАКУПОК</w:t>
      </w:r>
      <w:r w:rsidR="00EA316B" w:rsidRPr="00EA316B">
        <w:rPr>
          <w:rStyle w:val="a3"/>
          <w:b/>
          <w:bCs/>
          <w:lang/>
        </w:rPr>
        <w:t> </w:t>
      </w:r>
      <w:r w:rsidR="00EA316B">
        <w:rPr>
          <w:rStyle w:val="a3"/>
          <w:b/>
          <w:bCs/>
        </w:rPr>
        <w:t>за период с 01.01.2016 по 31.12.2016</w:t>
      </w:r>
      <w:r w:rsidR="00EA316B" w:rsidRPr="00EA316B">
        <w:rPr>
          <w:rStyle w:val="a3"/>
          <w:b/>
          <w:bCs/>
        </w:rPr>
        <w:t xml:space="preserve"> администрации муниципального образования Барабановский сельсовет</w:t>
      </w:r>
      <w:r w:rsidRPr="00EA316B">
        <w:fldChar w:fldCharType="end"/>
      </w:r>
    </w:p>
    <w:p w:rsidR="00EA316B" w:rsidRPr="00EA316B" w:rsidRDefault="00EA316B" w:rsidP="00EA316B">
      <w:r w:rsidRPr="00EA316B">
        <w:rPr>
          <w:b/>
          <w:bCs/>
          <w:lang/>
        </w:rPr>
        <w:t>   </w:t>
      </w:r>
      <w:r w:rsidRPr="00EA316B">
        <w:rPr>
          <w:b/>
          <w:bCs/>
        </w:rPr>
        <w:t xml:space="preserve"> </w:t>
      </w:r>
      <w:r w:rsidRPr="00EA316B">
        <w:rPr>
          <w:b/>
          <w:bCs/>
          <w:lang/>
        </w:rPr>
        <w:t>     </w:t>
      </w:r>
      <w:r w:rsidRPr="00EA316B">
        <w:rPr>
          <w:b/>
          <w:bCs/>
        </w:rPr>
        <w:t xml:space="preserve"> Информация о деятельности</w:t>
      </w:r>
      <w:r w:rsidRPr="00EA316B">
        <w:rPr>
          <w:b/>
          <w:bCs/>
          <w:lang/>
        </w:rPr>
        <w:t>  </w:t>
      </w:r>
      <w:r w:rsidRPr="00EA316B">
        <w:rPr>
          <w:b/>
          <w:bCs/>
        </w:rPr>
        <w:t xml:space="preserve"> субъектов малого и среднего бизнеса</w:t>
      </w:r>
      <w:r w:rsidRPr="00EA316B">
        <w:rPr>
          <w:b/>
          <w:bCs/>
          <w:lang/>
        </w:rPr>
        <w:t> </w:t>
      </w:r>
      <w:r w:rsidRPr="00EA316B">
        <w:rPr>
          <w:b/>
          <w:bCs/>
        </w:rPr>
        <w:t xml:space="preserve"> действующих</w:t>
      </w:r>
      <w:r w:rsidRPr="00EA316B">
        <w:rPr>
          <w:b/>
          <w:bCs/>
          <w:lang/>
        </w:rPr>
        <w:t> </w:t>
      </w:r>
      <w:r w:rsidRPr="00EA316B">
        <w:rPr>
          <w:b/>
          <w:bCs/>
        </w:rPr>
        <w:t xml:space="preserve"> на территории МО Барабановский сельсовет.</w:t>
      </w: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1311"/>
        <w:gridCol w:w="2917"/>
        <w:gridCol w:w="1428"/>
        <w:gridCol w:w="1103"/>
        <w:gridCol w:w="1484"/>
        <w:gridCol w:w="2538"/>
        <w:gridCol w:w="486"/>
        <w:gridCol w:w="536"/>
        <w:gridCol w:w="1130"/>
      </w:tblGrid>
      <w:tr w:rsidR="00EA316B" w:rsidRPr="002472EA" w:rsidTr="00EA316B">
        <w:trPr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>№п\</w:t>
            </w:r>
            <w:proofErr w:type="gramStart"/>
            <w:r w:rsidRPr="002472EA">
              <w:rPr>
                <w:bCs/>
              </w:rPr>
              <w:t>п</w:t>
            </w:r>
            <w:proofErr w:type="gramEnd"/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 xml:space="preserve">Субъект </w:t>
            </w:r>
            <w:proofErr w:type="spellStart"/>
            <w:proofErr w:type="gramStart"/>
            <w:r w:rsidRPr="002472EA">
              <w:rPr>
                <w:bCs/>
              </w:rPr>
              <w:t>предприни-мательства</w:t>
            </w:r>
            <w:proofErr w:type="spellEnd"/>
            <w:proofErr w:type="gramEnd"/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>Адрес, телефон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>Вид деятельности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>Участие в Программе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>Оборот товаров и услуг</w:t>
            </w:r>
          </w:p>
        </w:tc>
        <w:tc>
          <w:tcPr>
            <w:tcW w:w="3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>Показатели деятельности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>Средняя з\</w:t>
            </w:r>
            <w:proofErr w:type="gramStart"/>
            <w:r w:rsidRPr="002472EA">
              <w:rPr>
                <w:bCs/>
              </w:rPr>
              <w:t>п</w:t>
            </w:r>
            <w:proofErr w:type="gramEnd"/>
            <w:r w:rsidRPr="002472EA">
              <w:rPr>
                <w:bCs/>
              </w:rPr>
              <w:t xml:space="preserve"> работников руб.</w:t>
            </w:r>
          </w:p>
        </w:tc>
      </w:tr>
      <w:tr w:rsidR="00EA316B" w:rsidRPr="002472EA" w:rsidTr="00EA31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16B" w:rsidRPr="002472EA" w:rsidRDefault="00EA316B" w:rsidP="00EA316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16B" w:rsidRPr="002472EA" w:rsidRDefault="00EA316B" w:rsidP="00EA316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16B" w:rsidRPr="002472EA" w:rsidRDefault="00EA316B" w:rsidP="00EA316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16B" w:rsidRPr="002472EA" w:rsidRDefault="00EA316B" w:rsidP="00EA316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16B" w:rsidRPr="002472EA" w:rsidRDefault="00EA316B" w:rsidP="00EA316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16B" w:rsidRPr="002472EA" w:rsidRDefault="00EA316B" w:rsidP="00EA316B"/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proofErr w:type="spellStart"/>
            <w:r w:rsidRPr="002472EA">
              <w:rPr>
                <w:bCs/>
              </w:rPr>
              <w:t>ПерспективыДальнейшего</w:t>
            </w:r>
            <w:proofErr w:type="spellEnd"/>
            <w:r w:rsidRPr="002472EA">
              <w:rPr>
                <w:bCs/>
              </w:rPr>
              <w:t xml:space="preserve"> развития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proofErr w:type="spellStart"/>
            <w:r w:rsidRPr="002472EA">
              <w:rPr>
                <w:bCs/>
              </w:rPr>
              <w:t>К-воРабочих</w:t>
            </w:r>
            <w:proofErr w:type="spellEnd"/>
            <w:r w:rsidRPr="002472EA">
              <w:rPr>
                <w:bCs/>
              </w:rPr>
              <w:t xml:space="preserve"> мест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16B" w:rsidRPr="002472EA" w:rsidRDefault="00EA316B" w:rsidP="00EA316B"/>
        </w:tc>
      </w:tr>
      <w:tr w:rsidR="00EA316B" w:rsidRPr="002472EA" w:rsidTr="00EA31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16B" w:rsidRPr="002472EA" w:rsidRDefault="00EA316B" w:rsidP="00EA316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16B" w:rsidRPr="002472EA" w:rsidRDefault="00EA316B" w:rsidP="00EA316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16B" w:rsidRPr="002472EA" w:rsidRDefault="00EA316B" w:rsidP="00EA316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16B" w:rsidRPr="002472EA" w:rsidRDefault="00EA316B" w:rsidP="00EA316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16B" w:rsidRPr="002472EA" w:rsidRDefault="00EA316B" w:rsidP="00EA316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16B" w:rsidRPr="002472EA" w:rsidRDefault="00EA316B" w:rsidP="00EA316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16B" w:rsidRPr="002472EA" w:rsidRDefault="00EA316B" w:rsidP="00EA316B"/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>план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>Факт.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16B" w:rsidRPr="002472EA" w:rsidRDefault="00EA316B" w:rsidP="00EA316B"/>
        </w:tc>
      </w:tr>
      <w:tr w:rsidR="00EA316B" w:rsidRPr="002472EA" w:rsidTr="00EA316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>1.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 xml:space="preserve">ИП Судариков </w:t>
            </w:r>
            <w:proofErr w:type="spellStart"/>
            <w:r w:rsidRPr="002472EA">
              <w:rPr>
                <w:bCs/>
              </w:rPr>
              <w:t>Г.ФКафе</w:t>
            </w:r>
            <w:proofErr w:type="spellEnd"/>
            <w:r w:rsidRPr="002472EA">
              <w:rPr>
                <w:bCs/>
              </w:rPr>
              <w:t xml:space="preserve"> «Телец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proofErr w:type="spellStart"/>
            <w:r w:rsidRPr="002472EA">
              <w:rPr>
                <w:bCs/>
              </w:rPr>
              <w:t>С.Барабановка</w:t>
            </w:r>
            <w:proofErr w:type="spellEnd"/>
            <w:r w:rsidRPr="002472EA">
              <w:rPr>
                <w:bCs/>
              </w:rPr>
              <w:t xml:space="preserve"> 89123578607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proofErr w:type="spellStart"/>
            <w:r w:rsidRPr="002472EA">
              <w:rPr>
                <w:bCs/>
              </w:rPr>
              <w:t>Рестаранов</w:t>
            </w:r>
            <w:proofErr w:type="spellEnd"/>
            <w:r w:rsidRPr="002472EA">
              <w:rPr>
                <w:bCs/>
              </w:rPr>
              <w:t xml:space="preserve"> и кафе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>Не участвует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>2156200руб.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>Дальнейшее развитие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>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>10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 xml:space="preserve"> 7500,00</w:t>
            </w:r>
          </w:p>
        </w:tc>
      </w:tr>
      <w:tr w:rsidR="00EA316B" w:rsidRPr="002472EA" w:rsidTr="00EA316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>2.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>ИП Судариков О.Г.</w:t>
            </w:r>
            <w:proofErr w:type="gramStart"/>
            <w:r w:rsidRPr="002472EA">
              <w:rPr>
                <w:bCs/>
              </w:rPr>
              <w:t>М-н</w:t>
            </w:r>
            <w:proofErr w:type="gramEnd"/>
            <w:r w:rsidRPr="002472EA">
              <w:rPr>
                <w:bCs/>
              </w:rPr>
              <w:t xml:space="preserve"> «Се-Вер»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proofErr w:type="spellStart"/>
            <w:r w:rsidRPr="002472EA">
              <w:rPr>
                <w:bCs/>
              </w:rPr>
              <w:t>С.Барабановка</w:t>
            </w:r>
            <w:proofErr w:type="spellEnd"/>
            <w:r w:rsidRPr="002472EA">
              <w:rPr>
                <w:bCs/>
              </w:rPr>
              <w:t xml:space="preserve"> ул</w:t>
            </w:r>
            <w:proofErr w:type="gramStart"/>
            <w:r w:rsidRPr="002472EA">
              <w:rPr>
                <w:bCs/>
              </w:rPr>
              <w:t>.Ц</w:t>
            </w:r>
            <w:proofErr w:type="gramEnd"/>
            <w:r w:rsidRPr="002472EA">
              <w:rPr>
                <w:bCs/>
              </w:rPr>
              <w:t>ентральная д.14 89123578606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 xml:space="preserve">Розничная торговля в </w:t>
            </w:r>
            <w:proofErr w:type="spellStart"/>
            <w:proofErr w:type="gramStart"/>
            <w:r w:rsidRPr="002472EA">
              <w:rPr>
                <w:bCs/>
              </w:rPr>
              <w:t>неспециализи-рованных</w:t>
            </w:r>
            <w:proofErr w:type="spellEnd"/>
            <w:proofErr w:type="gramEnd"/>
            <w:r w:rsidRPr="002472EA">
              <w:rPr>
                <w:bCs/>
              </w:rPr>
              <w:t xml:space="preserve"> магазинах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>Не участвует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>2050000рублей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>Дальнейшее развитие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>7500,00</w:t>
            </w:r>
          </w:p>
        </w:tc>
      </w:tr>
      <w:tr w:rsidR="00EA316B" w:rsidRPr="002472EA" w:rsidTr="00EA316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>3.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 xml:space="preserve">ИП Трубников </w:t>
            </w:r>
            <w:proofErr w:type="spellStart"/>
            <w:r w:rsidRPr="002472EA">
              <w:rPr>
                <w:bCs/>
              </w:rPr>
              <w:t>Д.ВМ-н</w:t>
            </w:r>
            <w:proofErr w:type="spellEnd"/>
            <w:r w:rsidRPr="002472EA">
              <w:rPr>
                <w:bCs/>
              </w:rPr>
              <w:t xml:space="preserve"> «</w:t>
            </w:r>
            <w:proofErr w:type="spellStart"/>
            <w:r w:rsidRPr="002472EA">
              <w:rPr>
                <w:bCs/>
              </w:rPr>
              <w:t>Дим-Димыч</w:t>
            </w:r>
            <w:proofErr w:type="spellEnd"/>
            <w:r w:rsidRPr="002472EA">
              <w:rPr>
                <w:bCs/>
              </w:rPr>
              <w:t>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proofErr w:type="spellStart"/>
            <w:r w:rsidRPr="002472EA">
              <w:rPr>
                <w:bCs/>
              </w:rPr>
              <w:t>С.БарабановкаУл</w:t>
            </w:r>
            <w:proofErr w:type="gramStart"/>
            <w:r w:rsidRPr="002472EA">
              <w:rPr>
                <w:bCs/>
              </w:rPr>
              <w:t>.Ц</w:t>
            </w:r>
            <w:proofErr w:type="gramEnd"/>
            <w:r w:rsidRPr="002472EA">
              <w:rPr>
                <w:bCs/>
              </w:rPr>
              <w:t>ентральная</w:t>
            </w:r>
            <w:proofErr w:type="spellEnd"/>
            <w:r w:rsidRPr="002472EA">
              <w:rPr>
                <w:bCs/>
              </w:rPr>
              <w:t xml:space="preserve"> Д158</w:t>
            </w:r>
          </w:p>
          <w:p w:rsidR="00EA316B" w:rsidRPr="002472EA" w:rsidRDefault="00EA316B" w:rsidP="00EA316B"/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 xml:space="preserve">Розничная торговля в </w:t>
            </w:r>
            <w:proofErr w:type="spellStart"/>
            <w:proofErr w:type="gramStart"/>
            <w:r w:rsidRPr="002472EA">
              <w:rPr>
                <w:bCs/>
              </w:rPr>
              <w:t>неспециализи-рованных</w:t>
            </w:r>
            <w:proofErr w:type="spellEnd"/>
            <w:proofErr w:type="gramEnd"/>
            <w:r w:rsidRPr="002472EA">
              <w:rPr>
                <w:bCs/>
              </w:rPr>
              <w:t xml:space="preserve"> магазинах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>Не участвует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 xml:space="preserve">1300200 </w:t>
            </w:r>
            <w:proofErr w:type="spellStart"/>
            <w:r w:rsidRPr="002472EA">
              <w:rPr>
                <w:bCs/>
              </w:rPr>
              <w:t>руб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>Дальнейшее развитие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>3 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>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>7500,00</w:t>
            </w:r>
          </w:p>
        </w:tc>
        <w:bookmarkStart w:id="0" w:name="_GoBack"/>
        <w:bookmarkEnd w:id="0"/>
      </w:tr>
      <w:tr w:rsidR="00EA316B" w:rsidRPr="002472EA" w:rsidTr="00EA316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t>4.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proofErr w:type="spellStart"/>
            <w:r w:rsidRPr="002472EA">
              <w:rPr>
                <w:bCs/>
              </w:rPr>
              <w:t>ИПСудариков</w:t>
            </w:r>
            <w:proofErr w:type="spellEnd"/>
            <w:r w:rsidRPr="002472EA">
              <w:rPr>
                <w:bCs/>
              </w:rPr>
              <w:t xml:space="preserve"> </w:t>
            </w:r>
            <w:proofErr w:type="spellStart"/>
            <w:r w:rsidRPr="002472EA">
              <w:rPr>
                <w:bCs/>
              </w:rPr>
              <w:t>О.Г.</w:t>
            </w:r>
            <w:proofErr w:type="gramStart"/>
            <w:r w:rsidRPr="002472EA">
              <w:rPr>
                <w:bCs/>
              </w:rPr>
              <w:t>М-н</w:t>
            </w:r>
            <w:proofErr w:type="spellEnd"/>
            <w:proofErr w:type="gramEnd"/>
            <w:r w:rsidRPr="002472EA">
              <w:rPr>
                <w:bCs/>
              </w:rPr>
              <w:t xml:space="preserve"> </w:t>
            </w:r>
            <w:r w:rsidRPr="002472EA">
              <w:rPr>
                <w:bCs/>
              </w:rPr>
              <w:lastRenderedPageBreak/>
              <w:t>«Родник»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proofErr w:type="spellStart"/>
            <w:r w:rsidRPr="002472EA">
              <w:rPr>
                <w:bCs/>
              </w:rPr>
              <w:lastRenderedPageBreak/>
              <w:t>С.Барабановка</w:t>
            </w:r>
            <w:proofErr w:type="spellEnd"/>
            <w:r w:rsidRPr="002472EA">
              <w:rPr>
                <w:bCs/>
              </w:rPr>
              <w:t xml:space="preserve"> ул</w:t>
            </w:r>
            <w:proofErr w:type="gramStart"/>
            <w:r w:rsidRPr="002472EA">
              <w:rPr>
                <w:bCs/>
              </w:rPr>
              <w:t>.Ц</w:t>
            </w:r>
            <w:proofErr w:type="gramEnd"/>
            <w:r w:rsidRPr="002472EA">
              <w:rPr>
                <w:bCs/>
              </w:rPr>
              <w:t xml:space="preserve">ентральная д.122 </w:t>
            </w:r>
            <w:r w:rsidRPr="002472EA">
              <w:rPr>
                <w:bCs/>
              </w:rPr>
              <w:lastRenderedPageBreak/>
              <w:t>89228986042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16B" w:rsidRPr="002472EA" w:rsidRDefault="00EA316B" w:rsidP="00EA316B">
            <w:r w:rsidRPr="002472EA">
              <w:rPr>
                <w:bCs/>
              </w:rPr>
              <w:lastRenderedPageBreak/>
              <w:t xml:space="preserve">Розничная торговля в </w:t>
            </w:r>
            <w:proofErr w:type="spellStart"/>
            <w:proofErr w:type="gramStart"/>
            <w:r w:rsidRPr="002472EA">
              <w:rPr>
                <w:bCs/>
              </w:rPr>
              <w:t>неспециализи-</w:t>
            </w:r>
            <w:r w:rsidRPr="002472EA">
              <w:rPr>
                <w:bCs/>
              </w:rPr>
              <w:lastRenderedPageBreak/>
              <w:t>рованных</w:t>
            </w:r>
            <w:proofErr w:type="spellEnd"/>
            <w:proofErr w:type="gramEnd"/>
            <w:r w:rsidRPr="002472EA">
              <w:rPr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316B" w:rsidRPr="002472EA" w:rsidRDefault="00EA316B" w:rsidP="00EA316B">
            <w:r w:rsidRPr="002472EA">
              <w:lastRenderedPageBreak/>
              <w:t>Не участвует</w:t>
            </w:r>
          </w:p>
        </w:tc>
        <w:tc>
          <w:tcPr>
            <w:tcW w:w="0" w:type="auto"/>
            <w:vAlign w:val="center"/>
            <w:hideMark/>
          </w:tcPr>
          <w:p w:rsidR="00EA316B" w:rsidRPr="002472EA" w:rsidRDefault="00EA316B" w:rsidP="00EA316B">
            <w:r w:rsidRPr="002472EA">
              <w:t>400000,00</w:t>
            </w:r>
          </w:p>
        </w:tc>
        <w:tc>
          <w:tcPr>
            <w:tcW w:w="0" w:type="auto"/>
            <w:vAlign w:val="center"/>
            <w:hideMark/>
          </w:tcPr>
          <w:p w:rsidR="00EA316B" w:rsidRPr="002472EA" w:rsidRDefault="00EA316B" w:rsidP="00EA316B">
            <w:r w:rsidRPr="002472EA">
              <w:t>Дальнейшее развитие</w:t>
            </w:r>
          </w:p>
        </w:tc>
        <w:tc>
          <w:tcPr>
            <w:tcW w:w="0" w:type="auto"/>
            <w:vAlign w:val="center"/>
            <w:hideMark/>
          </w:tcPr>
          <w:p w:rsidR="00EA316B" w:rsidRPr="002472EA" w:rsidRDefault="00EA316B" w:rsidP="00EA316B">
            <w:r w:rsidRPr="002472EA">
              <w:t>1</w:t>
            </w:r>
          </w:p>
        </w:tc>
        <w:tc>
          <w:tcPr>
            <w:tcW w:w="0" w:type="auto"/>
            <w:vAlign w:val="center"/>
            <w:hideMark/>
          </w:tcPr>
          <w:p w:rsidR="00EA316B" w:rsidRPr="002472EA" w:rsidRDefault="00EA316B" w:rsidP="00EA316B">
            <w:r w:rsidRPr="002472EA">
              <w:t>1</w:t>
            </w:r>
          </w:p>
        </w:tc>
        <w:tc>
          <w:tcPr>
            <w:tcW w:w="0" w:type="auto"/>
            <w:vAlign w:val="center"/>
            <w:hideMark/>
          </w:tcPr>
          <w:p w:rsidR="00EA316B" w:rsidRPr="002472EA" w:rsidRDefault="00EA316B" w:rsidP="00EA316B">
            <w:r w:rsidRPr="002472EA">
              <w:t>7500,00</w:t>
            </w:r>
          </w:p>
        </w:tc>
      </w:tr>
    </w:tbl>
    <w:p w:rsidR="00CD5758" w:rsidRDefault="00CD5758"/>
    <w:sectPr w:rsidR="00CD5758" w:rsidSect="00EA31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316B"/>
    <w:rsid w:val="00214F9D"/>
    <w:rsid w:val="002472EA"/>
    <w:rsid w:val="0080176C"/>
    <w:rsid w:val="00CD5758"/>
    <w:rsid w:val="00EA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1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1</cp:lastModifiedBy>
  <cp:revision>2</cp:revision>
  <dcterms:created xsi:type="dcterms:W3CDTF">2017-03-17T11:24:00Z</dcterms:created>
  <dcterms:modified xsi:type="dcterms:W3CDTF">2017-03-20T07:05:00Z</dcterms:modified>
</cp:coreProperties>
</file>