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86" w:rsidRPr="00B31D23" w:rsidRDefault="004D3312" w:rsidP="00335FA7">
      <w:pPr>
        <w:ind w:firstLine="284"/>
        <w:jc w:val="center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Основные требования пожарной безопасности к</w:t>
      </w:r>
      <w:r w:rsidR="00D977D6" w:rsidRPr="00B31D23">
        <w:rPr>
          <w:b/>
          <w:szCs w:val="28"/>
          <w:u w:val="single"/>
        </w:rPr>
        <w:t xml:space="preserve"> </w:t>
      </w:r>
      <w:proofErr w:type="gramStart"/>
      <w:r>
        <w:rPr>
          <w:b/>
          <w:szCs w:val="28"/>
          <w:u w:val="single"/>
        </w:rPr>
        <w:t>индивидуальным</w:t>
      </w:r>
      <w:proofErr w:type="gramEnd"/>
      <w:r w:rsidR="00D23C84" w:rsidRPr="00B31D23">
        <w:rPr>
          <w:b/>
          <w:szCs w:val="28"/>
          <w:u w:val="single"/>
        </w:rPr>
        <w:t xml:space="preserve"> </w:t>
      </w:r>
      <w:r w:rsidR="00AF4086" w:rsidRPr="00B31D23">
        <w:rPr>
          <w:b/>
          <w:szCs w:val="28"/>
          <w:u w:val="single"/>
        </w:rPr>
        <w:t>жилы</w:t>
      </w:r>
      <w:r>
        <w:rPr>
          <w:b/>
          <w:szCs w:val="28"/>
          <w:u w:val="single"/>
        </w:rPr>
        <w:t>м</w:t>
      </w:r>
      <w:r w:rsidR="00D977D6" w:rsidRPr="00B31D23">
        <w:rPr>
          <w:b/>
          <w:szCs w:val="28"/>
          <w:u w:val="single"/>
        </w:rPr>
        <w:t xml:space="preserve"> </w:t>
      </w:r>
      <w:r w:rsidR="00AF4086" w:rsidRPr="00B31D23">
        <w:rPr>
          <w:b/>
          <w:szCs w:val="28"/>
          <w:u w:val="single"/>
        </w:rPr>
        <w:t>домов</w:t>
      </w:r>
      <w:r w:rsidR="00D977D6" w:rsidRPr="00B31D23">
        <w:rPr>
          <w:b/>
          <w:szCs w:val="28"/>
          <w:u w:val="single"/>
        </w:rPr>
        <w:t xml:space="preserve"> </w:t>
      </w:r>
    </w:p>
    <w:p w:rsidR="00AF4086" w:rsidRPr="00B31D23" w:rsidRDefault="00AF4086" w:rsidP="00335FA7">
      <w:pPr>
        <w:ind w:firstLine="284"/>
        <w:jc w:val="center"/>
        <w:rPr>
          <w:b/>
          <w:szCs w:val="28"/>
          <w:u w:val="single"/>
        </w:rPr>
      </w:pPr>
    </w:p>
    <w:p w:rsidR="00DB3D9D" w:rsidRPr="00B31D23" w:rsidRDefault="000C6C51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оборудования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жилы</w:t>
      </w:r>
      <w:r w:rsidR="00866F29" w:rsidRPr="00B31D23">
        <w:rPr>
          <w:b/>
          <w:szCs w:val="28"/>
        </w:rPr>
        <w:t>х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помещений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автономными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дымовыми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</w:t>
      </w:r>
      <w:r w:rsidRPr="00B31D23">
        <w:rPr>
          <w:b/>
          <w:szCs w:val="28"/>
        </w:rPr>
        <w:t>о</w:t>
      </w:r>
      <w:r w:rsidRPr="00B31D23">
        <w:rPr>
          <w:b/>
          <w:szCs w:val="28"/>
        </w:rPr>
        <w:t>жарными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извещателями.</w:t>
      </w:r>
      <w:r w:rsidR="00D977D6" w:rsidRPr="00B31D23">
        <w:rPr>
          <w:b/>
          <w:szCs w:val="28"/>
        </w:rPr>
        <w:t xml:space="preserve"> </w:t>
      </w:r>
    </w:p>
    <w:p w:rsidR="00866F29" w:rsidRPr="00B31D23" w:rsidRDefault="00C7172C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Все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помещения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(кроме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ванных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комнат,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душевых,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туалетов)</w:t>
      </w:r>
      <w:r w:rsidR="00D977D6" w:rsidRPr="00B31D23">
        <w:rPr>
          <w:szCs w:val="28"/>
        </w:rPr>
        <w:t xml:space="preserve"> </w:t>
      </w:r>
      <w:r w:rsidR="0035212F">
        <w:rPr>
          <w:szCs w:val="28"/>
        </w:rPr>
        <w:t>рекомендуется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оборуд</w:t>
      </w:r>
      <w:r w:rsidRPr="00B31D23">
        <w:rPr>
          <w:szCs w:val="28"/>
        </w:rPr>
        <w:t>о</w:t>
      </w:r>
      <w:r w:rsidRPr="00B31D23">
        <w:rPr>
          <w:szCs w:val="28"/>
        </w:rPr>
        <w:t>ва</w:t>
      </w:r>
      <w:r w:rsidR="0035212F">
        <w:rPr>
          <w:szCs w:val="28"/>
        </w:rPr>
        <w:t>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автономными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дымовыми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пожарными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извещателями.</w:t>
      </w:r>
      <w:r w:rsidR="00D977D6" w:rsidRPr="00B31D23">
        <w:rPr>
          <w:szCs w:val="28"/>
        </w:rPr>
        <w:t xml:space="preserve"> </w:t>
      </w:r>
    </w:p>
    <w:p w:rsidR="000C6C51" w:rsidRPr="00B31D23" w:rsidRDefault="009F6D7F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системы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отопления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здания.</w:t>
      </w:r>
    </w:p>
    <w:p w:rsidR="009F6D7F" w:rsidRPr="00B31D23" w:rsidRDefault="0035212F" w:rsidP="00335FA7">
      <w:pPr>
        <w:ind w:firstLine="567"/>
        <w:jc w:val="both"/>
        <w:rPr>
          <w:szCs w:val="28"/>
        </w:rPr>
      </w:pPr>
      <w:r>
        <w:rPr>
          <w:szCs w:val="28"/>
        </w:rPr>
        <w:t>Отопительные печи должны быть заводского изготовления</w:t>
      </w:r>
      <w:r w:rsidR="009F6D7F" w:rsidRPr="00B31D23">
        <w:rPr>
          <w:szCs w:val="28"/>
        </w:rPr>
        <w:t>.</w:t>
      </w:r>
    </w:p>
    <w:p w:rsidR="009F6D7F" w:rsidRPr="00B31D23" w:rsidRDefault="009F6D7F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Дымовые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трубы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не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должны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14166" w:rsidRPr="00B31D23">
        <w:rPr>
          <w:szCs w:val="28"/>
        </w:rPr>
        <w:t>м</w:t>
      </w:r>
      <w:r w:rsidRPr="00B31D23">
        <w:rPr>
          <w:szCs w:val="28"/>
        </w:rPr>
        <w:t>еть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трещин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следов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механических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деформацио</w:t>
      </w:r>
      <w:r w:rsidRPr="00B31D23">
        <w:rPr>
          <w:szCs w:val="28"/>
        </w:rPr>
        <w:t>н</w:t>
      </w:r>
      <w:r w:rsidRPr="00B31D23">
        <w:rPr>
          <w:szCs w:val="28"/>
        </w:rPr>
        <w:t>ных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повреждений.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Дымовые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трубы,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а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также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участки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стен,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которых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скрыто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проклад</w:t>
      </w:r>
      <w:r w:rsidR="0045144D" w:rsidRPr="00B31D23">
        <w:rPr>
          <w:szCs w:val="28"/>
        </w:rPr>
        <w:t>ы</w:t>
      </w:r>
      <w:r w:rsidR="0045144D" w:rsidRPr="00B31D23">
        <w:rPr>
          <w:szCs w:val="28"/>
        </w:rPr>
        <w:t>ваются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трубы,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должны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быть</w:t>
      </w:r>
      <w:r w:rsidR="00D977D6" w:rsidRPr="00B31D23">
        <w:rPr>
          <w:szCs w:val="28"/>
        </w:rPr>
        <w:t xml:space="preserve"> </w:t>
      </w:r>
      <w:r w:rsidR="0045144D" w:rsidRPr="00B31D23">
        <w:rPr>
          <w:szCs w:val="28"/>
        </w:rPr>
        <w:t>побелены.</w:t>
      </w:r>
    </w:p>
    <w:p w:rsidR="00920222" w:rsidRPr="00B31D23" w:rsidRDefault="00920222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соблюдения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требований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к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разделке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и</w:t>
      </w:r>
      <w:r w:rsidR="00D977D6" w:rsidRPr="00B31D23">
        <w:rPr>
          <w:b/>
          <w:szCs w:val="28"/>
        </w:rPr>
        <w:t xml:space="preserve"> </w:t>
      </w:r>
      <w:proofErr w:type="spellStart"/>
      <w:r w:rsidRPr="00B31D23">
        <w:rPr>
          <w:b/>
          <w:szCs w:val="28"/>
        </w:rPr>
        <w:t>отступке</w:t>
      </w:r>
      <w:proofErr w:type="spellEnd"/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печей.</w:t>
      </w:r>
    </w:p>
    <w:p w:rsidR="00D41AFC" w:rsidRPr="00B31D23" w:rsidRDefault="003D232B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Печь,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дымовая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труба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местах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соединения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деревянными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чердачными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или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</w:t>
      </w:r>
      <w:r w:rsidRPr="00B31D23">
        <w:rPr>
          <w:szCs w:val="28"/>
        </w:rPr>
        <w:t>ж</w:t>
      </w:r>
      <w:r w:rsidRPr="00B31D23">
        <w:rPr>
          <w:szCs w:val="28"/>
        </w:rPr>
        <w:t>этажными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перекрытиями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должны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иметь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утолщения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кирпичной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кладки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-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разделку.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Ра</w:t>
      </w:r>
      <w:r w:rsidR="00D41AFC" w:rsidRPr="00B31D23">
        <w:rPr>
          <w:szCs w:val="28"/>
        </w:rPr>
        <w:t>з</w:t>
      </w:r>
      <w:r w:rsidR="00D41AFC" w:rsidRPr="00B31D23">
        <w:rPr>
          <w:szCs w:val="28"/>
        </w:rPr>
        <w:t>делки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печей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дымовых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труб,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установленных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проемах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стен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перегородок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из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горючих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материалов,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следует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предусматривать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по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всей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высоте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печи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или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дымовой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трубы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пред</w:t>
      </w:r>
      <w:r w:rsidR="00D41AFC" w:rsidRPr="00B31D23">
        <w:rPr>
          <w:szCs w:val="28"/>
        </w:rPr>
        <w:t>е</w:t>
      </w:r>
      <w:r w:rsidR="00D41AFC" w:rsidRPr="00B31D23">
        <w:rPr>
          <w:szCs w:val="28"/>
        </w:rPr>
        <w:t>лах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помещения.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Разделка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должна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быть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больше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толщины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перекрытия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(потолка)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70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мм.</w:t>
      </w:r>
      <w:r w:rsidR="00D977D6" w:rsidRPr="00B31D23">
        <w:rPr>
          <w:szCs w:val="28"/>
        </w:rPr>
        <w:t xml:space="preserve"> </w:t>
      </w:r>
    </w:p>
    <w:p w:rsidR="00920222" w:rsidRPr="00B31D23" w:rsidRDefault="00920222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к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защите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конструкций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здания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от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теплового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воздействия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печи.</w:t>
      </w:r>
    </w:p>
    <w:p w:rsidR="00D41AFC" w:rsidRPr="00B31D23" w:rsidRDefault="00D41AFC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Конструкции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зданий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следует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защищать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от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возгорания:</w:t>
      </w:r>
    </w:p>
    <w:p w:rsidR="00D41AFC" w:rsidRPr="00B31D23" w:rsidRDefault="00D41AFC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а)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пол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из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горючих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материалов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под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топочной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дверкой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-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металлическим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листом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ра</w:t>
      </w:r>
      <w:r w:rsidRPr="00B31D23">
        <w:rPr>
          <w:szCs w:val="28"/>
        </w:rPr>
        <w:t>з</w:t>
      </w:r>
      <w:r w:rsidRPr="00B31D23">
        <w:rPr>
          <w:szCs w:val="28"/>
        </w:rPr>
        <w:t>мером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700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x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500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асбестовому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картону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толщиной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8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мм,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располагаемым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длинной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его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стороной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вдоль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печи;</w:t>
      </w:r>
    </w:p>
    <w:p w:rsidR="00D41AFC" w:rsidRPr="002753A3" w:rsidRDefault="00D41AFC" w:rsidP="00335FA7">
      <w:pPr>
        <w:ind w:firstLine="567"/>
        <w:jc w:val="both"/>
        <w:rPr>
          <w:spacing w:val="-8"/>
          <w:szCs w:val="28"/>
        </w:rPr>
      </w:pPr>
      <w:r w:rsidRPr="002753A3">
        <w:rPr>
          <w:spacing w:val="-8"/>
          <w:szCs w:val="28"/>
        </w:rPr>
        <w:t>б)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стену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или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перегородку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из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горючих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материалов,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примыкающую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под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углом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к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фронту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</w:t>
      </w:r>
      <w:r w:rsidRPr="002753A3">
        <w:rPr>
          <w:spacing w:val="-8"/>
          <w:szCs w:val="28"/>
        </w:rPr>
        <w:t>е</w:t>
      </w:r>
      <w:r w:rsidRPr="002753A3">
        <w:rPr>
          <w:spacing w:val="-8"/>
          <w:szCs w:val="28"/>
        </w:rPr>
        <w:t>чи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-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штукатуркой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толщиной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25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металлической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сетке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или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металлическим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листом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а</w:t>
      </w:r>
      <w:r w:rsidRPr="002753A3">
        <w:rPr>
          <w:spacing w:val="-8"/>
          <w:szCs w:val="28"/>
        </w:rPr>
        <w:t>с</w:t>
      </w:r>
      <w:r w:rsidRPr="002753A3">
        <w:rPr>
          <w:spacing w:val="-8"/>
          <w:szCs w:val="28"/>
        </w:rPr>
        <w:t>бестовому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картону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толщиной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8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от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пола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до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уровня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на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250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мм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выше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верха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топочной</w:t>
      </w:r>
      <w:r w:rsidR="00D977D6" w:rsidRPr="002753A3">
        <w:rPr>
          <w:spacing w:val="-8"/>
          <w:szCs w:val="28"/>
        </w:rPr>
        <w:t xml:space="preserve"> </w:t>
      </w:r>
      <w:r w:rsidRPr="002753A3">
        <w:rPr>
          <w:spacing w:val="-8"/>
          <w:szCs w:val="28"/>
        </w:rPr>
        <w:t>дверки.</w:t>
      </w:r>
    </w:p>
    <w:p w:rsidR="00D41AFC" w:rsidRDefault="00D41AFC" w:rsidP="00335FA7">
      <w:pPr>
        <w:ind w:firstLine="567"/>
        <w:jc w:val="both"/>
        <w:rPr>
          <w:spacing w:val="-8"/>
          <w:szCs w:val="28"/>
        </w:rPr>
      </w:pPr>
      <w:r w:rsidRPr="00CD55F9">
        <w:rPr>
          <w:spacing w:val="-8"/>
          <w:szCs w:val="28"/>
        </w:rPr>
        <w:t>Расстояние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от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топочной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дверки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до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противоположной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стены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должно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быть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не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менее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1</w:t>
      </w:r>
      <w:r w:rsidR="00CD55F9" w:rsidRPr="00CD55F9">
        <w:rPr>
          <w:spacing w:val="-8"/>
          <w:szCs w:val="28"/>
        </w:rPr>
        <w:t>,25 </w:t>
      </w:r>
      <w:r w:rsidRPr="00CD55F9">
        <w:rPr>
          <w:spacing w:val="-8"/>
          <w:szCs w:val="28"/>
        </w:rPr>
        <w:t>м.</w:t>
      </w:r>
    </w:p>
    <w:p w:rsidR="00DB3D9D" w:rsidRPr="00B31D23" w:rsidRDefault="00DB3D9D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условий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безопасности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эксплуатации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печного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отопления.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При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эксплуатации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печного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отопления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запрещается:</w:t>
      </w:r>
    </w:p>
    <w:p w:rsidR="00DB3D9D" w:rsidRPr="00CD55F9" w:rsidRDefault="00DB3D9D" w:rsidP="00335FA7">
      <w:pPr>
        <w:ind w:firstLine="567"/>
        <w:jc w:val="both"/>
        <w:rPr>
          <w:spacing w:val="-8"/>
          <w:szCs w:val="28"/>
        </w:rPr>
      </w:pPr>
      <w:r w:rsidRPr="00CD55F9">
        <w:rPr>
          <w:spacing w:val="-8"/>
          <w:szCs w:val="28"/>
        </w:rPr>
        <w:t>а)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оставлять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без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присмотра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печи,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которые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топятся,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а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также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поручать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надзор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за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ними</w:t>
      </w:r>
      <w:r w:rsidR="00D977D6" w:rsidRPr="00CD55F9">
        <w:rPr>
          <w:spacing w:val="-8"/>
          <w:szCs w:val="28"/>
        </w:rPr>
        <w:t xml:space="preserve"> </w:t>
      </w:r>
      <w:r w:rsidRPr="00CD55F9">
        <w:rPr>
          <w:spacing w:val="-8"/>
          <w:szCs w:val="28"/>
        </w:rPr>
        <w:t>детям;</w:t>
      </w:r>
    </w:p>
    <w:p w:rsidR="00DB3D9D" w:rsidRPr="00CD55F9" w:rsidRDefault="00DB3D9D" w:rsidP="00335FA7">
      <w:pPr>
        <w:ind w:firstLine="567"/>
        <w:jc w:val="both"/>
        <w:rPr>
          <w:spacing w:val="-6"/>
          <w:szCs w:val="28"/>
        </w:rPr>
      </w:pPr>
      <w:r w:rsidRPr="00CD55F9">
        <w:rPr>
          <w:spacing w:val="-6"/>
          <w:szCs w:val="28"/>
        </w:rPr>
        <w:t>б)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располагать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топливо,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другие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горючие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вещества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и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материалы</w:t>
      </w:r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на</w:t>
      </w:r>
      <w:r w:rsidR="00D977D6" w:rsidRPr="00CD55F9">
        <w:rPr>
          <w:spacing w:val="-6"/>
          <w:szCs w:val="28"/>
        </w:rPr>
        <w:t xml:space="preserve"> </w:t>
      </w:r>
      <w:proofErr w:type="spellStart"/>
      <w:r w:rsidRPr="00CD55F9">
        <w:rPr>
          <w:spacing w:val="-6"/>
          <w:szCs w:val="28"/>
        </w:rPr>
        <w:t>предтопочном</w:t>
      </w:r>
      <w:proofErr w:type="spellEnd"/>
      <w:r w:rsidR="00D977D6" w:rsidRPr="00CD55F9">
        <w:rPr>
          <w:spacing w:val="-6"/>
          <w:szCs w:val="28"/>
        </w:rPr>
        <w:t xml:space="preserve"> </w:t>
      </w:r>
      <w:r w:rsidRPr="00CD55F9">
        <w:rPr>
          <w:spacing w:val="-6"/>
          <w:szCs w:val="28"/>
        </w:rPr>
        <w:t>листе;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в)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применять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для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розжига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печей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бензин,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керосин,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дизельное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топливо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другие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ле</w:t>
      </w:r>
      <w:r w:rsidRPr="00B31D23">
        <w:rPr>
          <w:szCs w:val="28"/>
        </w:rPr>
        <w:t>г</w:t>
      </w:r>
      <w:r w:rsidRPr="00B31D23">
        <w:rPr>
          <w:szCs w:val="28"/>
        </w:rPr>
        <w:t>ковоспламеняющиеся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горючие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жидкости;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г)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топить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углем,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коксом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газом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печи,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не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предназначенные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для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этих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видов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топлива;</w:t>
      </w:r>
    </w:p>
    <w:p w:rsidR="00DB3D9D" w:rsidRPr="00B31D23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д)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использовать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вентиляционные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и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газовые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каналы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в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качестве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дымоходов;</w:t>
      </w:r>
    </w:p>
    <w:p w:rsidR="00DB3D9D" w:rsidRDefault="00DB3D9D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ж)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перекаливать</w:t>
      </w:r>
      <w:r w:rsidR="00D977D6" w:rsidRPr="00B31D23">
        <w:rPr>
          <w:szCs w:val="28"/>
        </w:rPr>
        <w:t xml:space="preserve"> </w:t>
      </w:r>
      <w:r w:rsidRPr="00B31D23">
        <w:rPr>
          <w:szCs w:val="28"/>
        </w:rPr>
        <w:t>печи</w:t>
      </w:r>
      <w:r w:rsidR="000A0AC7">
        <w:rPr>
          <w:szCs w:val="28"/>
        </w:rPr>
        <w:t>;</w:t>
      </w:r>
    </w:p>
    <w:p w:rsidR="000A0AC7" w:rsidRDefault="000A0AC7" w:rsidP="00335FA7">
      <w:pPr>
        <w:ind w:firstLine="567"/>
        <w:jc w:val="both"/>
        <w:rPr>
          <w:szCs w:val="28"/>
        </w:rPr>
      </w:pPr>
      <w:r>
        <w:rPr>
          <w:szCs w:val="28"/>
        </w:rPr>
        <w:t>з) сушить белье над отопительными печами и дымоходами.</w:t>
      </w:r>
    </w:p>
    <w:p w:rsidR="00920222" w:rsidRPr="00B31D23" w:rsidRDefault="00920222" w:rsidP="00335FA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B31D23">
        <w:rPr>
          <w:b/>
          <w:szCs w:val="28"/>
        </w:rPr>
        <w:t>Проверка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обеспеченности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приусадебного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участка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первичными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средствами</w:t>
      </w:r>
      <w:r w:rsidR="00D977D6" w:rsidRPr="00B31D23">
        <w:rPr>
          <w:b/>
          <w:szCs w:val="28"/>
        </w:rPr>
        <w:t xml:space="preserve"> </w:t>
      </w:r>
      <w:r w:rsidRPr="00B31D23">
        <w:rPr>
          <w:b/>
          <w:szCs w:val="28"/>
        </w:rPr>
        <w:t>пожаротушения.</w:t>
      </w:r>
    </w:p>
    <w:p w:rsidR="00866F29" w:rsidRPr="00B31D23" w:rsidRDefault="00920222" w:rsidP="00335FA7">
      <w:pPr>
        <w:ind w:firstLine="567"/>
        <w:jc w:val="both"/>
        <w:rPr>
          <w:szCs w:val="28"/>
        </w:rPr>
      </w:pPr>
      <w:r w:rsidRPr="00B31D23">
        <w:rPr>
          <w:szCs w:val="28"/>
        </w:rPr>
        <w:t>К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началу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пожароопасного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периода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обеспечивается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наличие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на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земельных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участках,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где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расположены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жилые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дома,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емкости</w:t>
      </w:r>
      <w:r w:rsidR="00D977D6" w:rsidRPr="00B31D23">
        <w:rPr>
          <w:szCs w:val="28"/>
        </w:rPr>
        <w:t xml:space="preserve"> </w:t>
      </w:r>
      <w:r w:rsidR="00D41AFC" w:rsidRPr="00B31D23">
        <w:rPr>
          <w:szCs w:val="28"/>
        </w:rPr>
        <w:t>(б</w:t>
      </w:r>
      <w:r w:rsidR="00866F29" w:rsidRPr="00B31D23">
        <w:rPr>
          <w:szCs w:val="28"/>
        </w:rPr>
        <w:t>очки)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с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водой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или</w:t>
      </w:r>
      <w:r w:rsidR="00D977D6" w:rsidRPr="00B31D23">
        <w:rPr>
          <w:szCs w:val="28"/>
        </w:rPr>
        <w:t xml:space="preserve"> </w:t>
      </w:r>
      <w:r w:rsidR="00866F29" w:rsidRPr="00B31D23">
        <w:rPr>
          <w:szCs w:val="28"/>
        </w:rPr>
        <w:t>огнетушителя.</w:t>
      </w:r>
    </w:p>
    <w:p w:rsidR="00D41AFC" w:rsidRPr="00AB478E" w:rsidRDefault="00D41AFC" w:rsidP="00AB478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Cs w:val="28"/>
        </w:rPr>
      </w:pPr>
      <w:r w:rsidRPr="00AB478E">
        <w:rPr>
          <w:b/>
          <w:szCs w:val="28"/>
        </w:rPr>
        <w:t>Запрещается:</w:t>
      </w:r>
    </w:p>
    <w:p w:rsid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 xml:space="preserve"> </w:t>
      </w:r>
      <w:r w:rsidR="00215F66" w:rsidRPr="00215F66">
        <w:rPr>
          <w:szCs w:val="28"/>
        </w:rPr>
        <w:t>прокладка и эксплуатация воздушных линий электропередачи (в том числе вр</w:t>
      </w:r>
      <w:r w:rsidR="00215F66" w:rsidRPr="00215F66">
        <w:rPr>
          <w:szCs w:val="28"/>
        </w:rPr>
        <w:t>е</w:t>
      </w:r>
      <w:r w:rsidR="00215F66" w:rsidRPr="00215F66">
        <w:rPr>
          <w:szCs w:val="28"/>
        </w:rPr>
        <w:t>менных) над горючими кровлями, навесами, а также открытыми складами (штабелями, скирдами и др.) горючих веществ</w:t>
      </w:r>
      <w:r w:rsidR="00215F66">
        <w:rPr>
          <w:szCs w:val="28"/>
        </w:rPr>
        <w:t xml:space="preserve"> и</w:t>
      </w:r>
      <w:r w:rsidR="00215F66" w:rsidRPr="00215F66">
        <w:rPr>
          <w:szCs w:val="28"/>
        </w:rPr>
        <w:t xml:space="preserve"> материалов.</w:t>
      </w:r>
    </w:p>
    <w:p w:rsidR="00D41AFC" w:rsidRPr="00215F66" w:rsidRDefault="00D41AFC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эксплуатировать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электропровода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кабели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с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видимыми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нарушениями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изоляции;</w:t>
      </w:r>
    </w:p>
    <w:p w:rsidR="00D41AFC" w:rsidRP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пользоваться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розетками,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рубильниками,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другими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электроустановочными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издели</w:t>
      </w:r>
      <w:r w:rsidR="00D41AFC" w:rsidRPr="00215F66">
        <w:rPr>
          <w:szCs w:val="28"/>
        </w:rPr>
        <w:t>я</w:t>
      </w:r>
      <w:r w:rsidR="00D41AFC" w:rsidRPr="00215F66">
        <w:rPr>
          <w:szCs w:val="28"/>
        </w:rPr>
        <w:t>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повреждениями;</w:t>
      </w:r>
    </w:p>
    <w:p w:rsidR="00D41AFC" w:rsidRP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lastRenderedPageBreak/>
        <w:t xml:space="preserve"> </w:t>
      </w:r>
      <w:r w:rsidR="00D41AFC" w:rsidRPr="00215F66">
        <w:rPr>
          <w:szCs w:val="28"/>
        </w:rPr>
        <w:t>обертывать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электролампы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светильники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бумагой,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тканью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другими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горючими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материалами,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а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также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эксплуатировать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светильники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со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снятыми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колпаками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(рассеиват</w:t>
      </w:r>
      <w:r w:rsidR="00D41AFC" w:rsidRPr="00215F66">
        <w:rPr>
          <w:szCs w:val="28"/>
        </w:rPr>
        <w:t>е</w:t>
      </w:r>
      <w:r w:rsidR="00D41AFC" w:rsidRPr="00215F66">
        <w:rPr>
          <w:szCs w:val="28"/>
        </w:rPr>
        <w:t>лями),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предусмотренными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конструкцией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светильника;</w:t>
      </w:r>
    </w:p>
    <w:p w:rsidR="00D41AFC" w:rsidRPr="00215F66" w:rsidRDefault="00D977D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пользоваться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электроутюгами,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электроплитками,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электрочайниками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другими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электронагревательными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приборами,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не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имеющими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устройств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тепловой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защиты,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а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также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отсутствии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или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неисправности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терморегуляторов,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предусмотренных</w:t>
      </w:r>
      <w:r w:rsidRPr="00215F66">
        <w:rPr>
          <w:szCs w:val="28"/>
        </w:rPr>
        <w:t xml:space="preserve"> </w:t>
      </w:r>
      <w:r w:rsidR="00D41AFC" w:rsidRPr="00215F66">
        <w:rPr>
          <w:szCs w:val="28"/>
        </w:rPr>
        <w:t>конструкцией;</w:t>
      </w:r>
    </w:p>
    <w:p w:rsidR="00215F66" w:rsidRDefault="00D41AFC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применять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нестандартные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(самодельные)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электронагревательные</w:t>
      </w:r>
      <w:r w:rsidR="00D977D6" w:rsidRPr="00215F66">
        <w:rPr>
          <w:szCs w:val="28"/>
        </w:rPr>
        <w:t xml:space="preserve"> </w:t>
      </w:r>
      <w:r w:rsidRPr="00215F66">
        <w:rPr>
          <w:szCs w:val="28"/>
        </w:rPr>
        <w:t>приборы;</w:t>
      </w:r>
    </w:p>
    <w:p w:rsidR="00215F66" w:rsidRPr="00CD55F9" w:rsidRDefault="00CD55F9" w:rsidP="006573A7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 xml:space="preserve">на территории </w:t>
      </w:r>
      <w:r w:rsidR="00215F66" w:rsidRPr="00CD55F9">
        <w:rPr>
          <w:szCs w:val="28"/>
        </w:rPr>
        <w:t>оставлять емкости с легковоспламеняющимися и горючими жидк</w:t>
      </w:r>
      <w:r w:rsidR="00215F66" w:rsidRPr="00CD55F9">
        <w:rPr>
          <w:szCs w:val="28"/>
        </w:rPr>
        <w:t>о</w:t>
      </w:r>
      <w:r w:rsidR="00215F66" w:rsidRPr="00CD55F9">
        <w:rPr>
          <w:szCs w:val="28"/>
        </w:rPr>
        <w:t>стями, горючими газами</w:t>
      </w:r>
      <w:r>
        <w:rPr>
          <w:szCs w:val="28"/>
        </w:rPr>
        <w:t xml:space="preserve">, </w:t>
      </w:r>
      <w:r w:rsidR="00215F66" w:rsidRPr="00CD55F9">
        <w:rPr>
          <w:szCs w:val="28"/>
        </w:rPr>
        <w:t>устраивать свалки горючих отходов;</w:t>
      </w:r>
    </w:p>
    <w:p w:rsidR="00215F66" w:rsidRDefault="00215F66" w:rsidP="00215F66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хранить и применять на чердаках, в подвалах и цокольных этажах легковосплам</w:t>
      </w:r>
      <w:r w:rsidRPr="00215F66">
        <w:rPr>
          <w:szCs w:val="28"/>
        </w:rPr>
        <w:t>е</w:t>
      </w:r>
      <w:r w:rsidRPr="00215F66">
        <w:rPr>
          <w:szCs w:val="28"/>
        </w:rPr>
        <w:t>няющиеся и горючие жидкости, баллоны с горючими газами;</w:t>
      </w:r>
    </w:p>
    <w:p w:rsidR="00215F66" w:rsidRDefault="00215F66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215F66">
        <w:rPr>
          <w:szCs w:val="28"/>
        </w:rPr>
        <w:t>загромождать эвакуационные пути и выходы</w:t>
      </w:r>
      <w:r>
        <w:rPr>
          <w:szCs w:val="28"/>
        </w:rPr>
        <w:t>;</w:t>
      </w:r>
    </w:p>
    <w:p w:rsidR="00215F66" w:rsidRDefault="00215F66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>пользоваться неисправными газовыми приборами, а также устанавливать (разм</w:t>
      </w:r>
      <w:r w:rsidRPr="00CD55F9">
        <w:rPr>
          <w:szCs w:val="28"/>
        </w:rPr>
        <w:t>е</w:t>
      </w:r>
      <w:r w:rsidRPr="00CD55F9">
        <w:rPr>
          <w:szCs w:val="28"/>
        </w:rPr>
        <w:t>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</w:t>
      </w:r>
      <w:r w:rsidRPr="00CD55F9">
        <w:rPr>
          <w:szCs w:val="28"/>
        </w:rPr>
        <w:t>и</w:t>
      </w:r>
      <w:r w:rsidRPr="00CD55F9">
        <w:rPr>
          <w:szCs w:val="28"/>
        </w:rPr>
        <w:t>сании указанных предметов и материалов н</w:t>
      </w:r>
      <w:r w:rsidR="00CD55F9">
        <w:rPr>
          <w:szCs w:val="28"/>
        </w:rPr>
        <w:t>ад бытовыми газовыми приборами);</w:t>
      </w:r>
    </w:p>
    <w:p w:rsidR="00CD55F9" w:rsidRDefault="00CD55F9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>использовать противопожарные расстояния между зданиями для складирования материалов, оборудования и тары, для стоянки транспорта и строительства (установки) зданий и сооружений, для разведения ко</w:t>
      </w:r>
      <w:r>
        <w:rPr>
          <w:szCs w:val="28"/>
        </w:rPr>
        <w:t>стров и сжигания отходов и тары;</w:t>
      </w:r>
    </w:p>
    <w:p w:rsidR="00CD55F9" w:rsidRDefault="00CD55F9" w:rsidP="00CD55F9">
      <w:pPr>
        <w:pStyle w:val="a7"/>
        <w:numPr>
          <w:ilvl w:val="0"/>
          <w:numId w:val="3"/>
        </w:numPr>
        <w:ind w:left="0" w:firstLine="426"/>
        <w:jc w:val="both"/>
        <w:rPr>
          <w:szCs w:val="28"/>
        </w:rPr>
      </w:pPr>
      <w:r w:rsidRPr="00CD55F9">
        <w:rPr>
          <w:szCs w:val="28"/>
        </w:rPr>
        <w:t>хранение баллонов с горючими газами в индивидуальных жилых домах, квартирах и жилых комнатах, а также на кухнях, путях эвакуации, в цокольных этажах, в подвал</w:t>
      </w:r>
      <w:r w:rsidRPr="00CD55F9">
        <w:rPr>
          <w:szCs w:val="28"/>
        </w:rPr>
        <w:t>ь</w:t>
      </w:r>
      <w:r w:rsidRPr="00CD55F9">
        <w:rPr>
          <w:szCs w:val="28"/>
        </w:rPr>
        <w:t>ных и чердачных помещениях, на балконах и лоджиях</w:t>
      </w:r>
      <w:r>
        <w:rPr>
          <w:szCs w:val="28"/>
        </w:rPr>
        <w:t>.</w:t>
      </w:r>
    </w:p>
    <w:sectPr w:rsidR="00CD55F9" w:rsidSect="002753A3">
      <w:pgSz w:w="11906" w:h="16838"/>
      <w:pgMar w:top="426" w:right="424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25C"/>
    <w:multiLevelType w:val="hybridMultilevel"/>
    <w:tmpl w:val="6B0ABA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CAB66FB"/>
    <w:multiLevelType w:val="hybridMultilevel"/>
    <w:tmpl w:val="1D3A9E42"/>
    <w:lvl w:ilvl="0" w:tplc="2F04363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AA4434"/>
    <w:multiLevelType w:val="hybridMultilevel"/>
    <w:tmpl w:val="9A9602C4"/>
    <w:lvl w:ilvl="0" w:tplc="49BC3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82"/>
    <w:rsid w:val="00044E57"/>
    <w:rsid w:val="000A0AC7"/>
    <w:rsid w:val="000C6C51"/>
    <w:rsid w:val="001A06C0"/>
    <w:rsid w:val="001B6431"/>
    <w:rsid w:val="001C144E"/>
    <w:rsid w:val="00202468"/>
    <w:rsid w:val="00215F66"/>
    <w:rsid w:val="002753A3"/>
    <w:rsid w:val="002A7F38"/>
    <w:rsid w:val="002C6A24"/>
    <w:rsid w:val="002F0875"/>
    <w:rsid w:val="00335FA7"/>
    <w:rsid w:val="0035212F"/>
    <w:rsid w:val="003819DF"/>
    <w:rsid w:val="003823B2"/>
    <w:rsid w:val="003D0CEA"/>
    <w:rsid w:val="003D232B"/>
    <w:rsid w:val="0045144D"/>
    <w:rsid w:val="004D3312"/>
    <w:rsid w:val="004E78FC"/>
    <w:rsid w:val="004F2AAB"/>
    <w:rsid w:val="005A422F"/>
    <w:rsid w:val="005A6F2E"/>
    <w:rsid w:val="006C2E49"/>
    <w:rsid w:val="006E3657"/>
    <w:rsid w:val="00734046"/>
    <w:rsid w:val="00745E20"/>
    <w:rsid w:val="00803668"/>
    <w:rsid w:val="008079C7"/>
    <w:rsid w:val="00851F0F"/>
    <w:rsid w:val="00866F29"/>
    <w:rsid w:val="008E7463"/>
    <w:rsid w:val="00907FBD"/>
    <w:rsid w:val="00920222"/>
    <w:rsid w:val="00993467"/>
    <w:rsid w:val="009A7767"/>
    <w:rsid w:val="009F6D7F"/>
    <w:rsid w:val="00A12F82"/>
    <w:rsid w:val="00AB478E"/>
    <w:rsid w:val="00AF4086"/>
    <w:rsid w:val="00B31D23"/>
    <w:rsid w:val="00B37AE8"/>
    <w:rsid w:val="00B8088D"/>
    <w:rsid w:val="00C7172C"/>
    <w:rsid w:val="00CD55F9"/>
    <w:rsid w:val="00D14166"/>
    <w:rsid w:val="00D23C84"/>
    <w:rsid w:val="00D41AFC"/>
    <w:rsid w:val="00D977D6"/>
    <w:rsid w:val="00DB3D9D"/>
    <w:rsid w:val="00DC080D"/>
    <w:rsid w:val="00EB5890"/>
    <w:rsid w:val="00ED7639"/>
    <w:rsid w:val="00F0297A"/>
    <w:rsid w:val="00FB3EFC"/>
    <w:rsid w:val="00FE24A0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FBD"/>
  </w:style>
  <w:style w:type="character" w:styleId="a3">
    <w:name w:val="Hyperlink"/>
    <w:basedOn w:val="a0"/>
    <w:uiPriority w:val="99"/>
    <w:semiHidden/>
    <w:unhideWhenUsed/>
    <w:rsid w:val="00907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7AE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1">
    <w:name w:val="section1"/>
    <w:basedOn w:val="a"/>
    <w:rsid w:val="00B37A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7340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FBD"/>
  </w:style>
  <w:style w:type="character" w:styleId="a3">
    <w:name w:val="Hyperlink"/>
    <w:basedOn w:val="a0"/>
    <w:uiPriority w:val="99"/>
    <w:semiHidden/>
    <w:unhideWhenUsed/>
    <w:rsid w:val="00907F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7AE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1">
    <w:name w:val="section1"/>
    <w:basedOn w:val="a"/>
    <w:rsid w:val="00B37A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73404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Дунаев</dc:creator>
  <cp:lastModifiedBy>spec</cp:lastModifiedBy>
  <cp:revision>2</cp:revision>
  <cp:lastPrinted>2015-02-03T12:17:00Z</cp:lastPrinted>
  <dcterms:created xsi:type="dcterms:W3CDTF">2017-04-12T09:32:00Z</dcterms:created>
  <dcterms:modified xsi:type="dcterms:W3CDTF">2017-04-12T09:32:00Z</dcterms:modified>
</cp:coreProperties>
</file>