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E7" w:rsidRPr="00C05A91" w:rsidRDefault="00117AE7" w:rsidP="00117AE7">
      <w:pPr>
        <w:pStyle w:val="a4"/>
        <w:rPr>
          <w:rFonts w:ascii="Times New Roman" w:hAnsi="Times New Roman" w:cs="Times New Roman"/>
          <w:b/>
          <w:sz w:val="28"/>
          <w:szCs w:val="28"/>
        </w:rPr>
      </w:pPr>
      <w:r w:rsidRPr="00C05A91">
        <w:rPr>
          <w:rFonts w:ascii="Times New Roman" w:hAnsi="Times New Roman" w:cs="Times New Roman"/>
          <w:b/>
          <w:sz w:val="28"/>
          <w:szCs w:val="28"/>
        </w:rPr>
        <w:t xml:space="preserve">СОВЕТ ДЕПУТАТОВ </w:t>
      </w:r>
    </w:p>
    <w:p w:rsidR="00117AE7" w:rsidRPr="00C05A91" w:rsidRDefault="00117AE7" w:rsidP="00117AE7">
      <w:pPr>
        <w:pStyle w:val="a4"/>
        <w:rPr>
          <w:rFonts w:ascii="Times New Roman" w:hAnsi="Times New Roman" w:cs="Times New Roman"/>
          <w:b/>
          <w:sz w:val="28"/>
          <w:szCs w:val="28"/>
        </w:rPr>
      </w:pPr>
      <w:r w:rsidRPr="00C05A91">
        <w:rPr>
          <w:rFonts w:ascii="Times New Roman" w:hAnsi="Times New Roman" w:cs="Times New Roman"/>
          <w:b/>
          <w:sz w:val="28"/>
          <w:szCs w:val="28"/>
        </w:rPr>
        <w:t xml:space="preserve">МУНИЦИПАЛЬНОГО ОБРАЗОВАНИЯ </w:t>
      </w:r>
    </w:p>
    <w:p w:rsidR="00117AE7" w:rsidRPr="00C05A91" w:rsidRDefault="00117AE7" w:rsidP="00117AE7">
      <w:pPr>
        <w:pStyle w:val="a4"/>
        <w:rPr>
          <w:rFonts w:ascii="Times New Roman" w:hAnsi="Times New Roman" w:cs="Times New Roman"/>
          <w:b/>
          <w:sz w:val="28"/>
          <w:szCs w:val="28"/>
        </w:rPr>
      </w:pPr>
      <w:r w:rsidRPr="00C05A91">
        <w:rPr>
          <w:rFonts w:ascii="Times New Roman" w:hAnsi="Times New Roman" w:cs="Times New Roman"/>
          <w:b/>
          <w:sz w:val="28"/>
          <w:szCs w:val="28"/>
        </w:rPr>
        <w:t>БАРАБАНОВСКИЙ СЕЛЬСОВЕТ</w:t>
      </w:r>
    </w:p>
    <w:p w:rsidR="00117AE7" w:rsidRPr="00C05A91" w:rsidRDefault="00117AE7" w:rsidP="00117AE7">
      <w:pPr>
        <w:pStyle w:val="a4"/>
        <w:rPr>
          <w:rFonts w:ascii="Times New Roman" w:hAnsi="Times New Roman" w:cs="Times New Roman"/>
          <w:b/>
          <w:sz w:val="28"/>
          <w:szCs w:val="28"/>
        </w:rPr>
      </w:pPr>
      <w:r w:rsidRPr="00C05A91">
        <w:rPr>
          <w:rFonts w:ascii="Times New Roman" w:hAnsi="Times New Roman" w:cs="Times New Roman"/>
          <w:b/>
          <w:sz w:val="28"/>
          <w:szCs w:val="28"/>
        </w:rPr>
        <w:t>НОВОСЕРГИЕВСКОГО РАЙОНА</w:t>
      </w:r>
    </w:p>
    <w:p w:rsidR="00117AE7" w:rsidRDefault="00117AE7" w:rsidP="00117AE7">
      <w:pPr>
        <w:pStyle w:val="a4"/>
      </w:pPr>
      <w:r w:rsidRPr="00C05A91">
        <w:rPr>
          <w:rFonts w:ascii="Times New Roman" w:hAnsi="Times New Roman" w:cs="Times New Roman"/>
          <w:b/>
          <w:sz w:val="28"/>
          <w:szCs w:val="28"/>
        </w:rPr>
        <w:t>ОРЕНБУРГСКОЙ ОБЛАСТИ</w:t>
      </w:r>
    </w:p>
    <w:p w:rsidR="00117AE7" w:rsidRPr="00C05A91" w:rsidRDefault="00117AE7" w:rsidP="00117AE7">
      <w:pPr>
        <w:pStyle w:val="20"/>
        <w:shd w:val="clear" w:color="auto" w:fill="auto"/>
        <w:spacing w:after="0" w:line="638" w:lineRule="exact"/>
        <w:ind w:left="1420"/>
        <w:rPr>
          <w:sz w:val="28"/>
          <w:szCs w:val="28"/>
        </w:rPr>
      </w:pPr>
      <w:r w:rsidRPr="00C05A91">
        <w:rPr>
          <w:sz w:val="28"/>
          <w:szCs w:val="28"/>
        </w:rPr>
        <w:t>РЕШЕНИЕ</w:t>
      </w:r>
    </w:p>
    <w:p w:rsidR="00117AE7" w:rsidRDefault="00117AE7" w:rsidP="00117AE7">
      <w:pPr>
        <w:pStyle w:val="1"/>
        <w:shd w:val="clear" w:color="auto" w:fill="auto"/>
        <w:spacing w:after="372" w:line="240" w:lineRule="exact"/>
        <w:ind w:left="720" w:hanging="260"/>
        <w:rPr>
          <w:sz w:val="28"/>
          <w:szCs w:val="28"/>
        </w:rPr>
      </w:pPr>
      <w:r w:rsidRPr="00C05A91">
        <w:rPr>
          <w:sz w:val="28"/>
          <w:szCs w:val="28"/>
        </w:rPr>
        <w:t>«04» июля 2014 года №49/7</w:t>
      </w:r>
      <w:r w:rsidR="00EB395C">
        <w:rPr>
          <w:sz w:val="28"/>
          <w:szCs w:val="28"/>
        </w:rPr>
        <w:t>р.С.</w:t>
      </w:r>
    </w:p>
    <w:p w:rsidR="00117AE7" w:rsidRPr="00C05A91" w:rsidRDefault="00117AE7" w:rsidP="00117AE7">
      <w:pPr>
        <w:pStyle w:val="a4"/>
        <w:rPr>
          <w:rFonts w:ascii="Times New Roman" w:hAnsi="Times New Roman" w:cs="Times New Roman"/>
          <w:sz w:val="28"/>
          <w:szCs w:val="28"/>
        </w:rPr>
      </w:pPr>
      <w:r w:rsidRPr="00C05A91">
        <w:rPr>
          <w:rFonts w:ascii="Times New Roman" w:hAnsi="Times New Roman" w:cs="Times New Roman"/>
          <w:sz w:val="28"/>
          <w:szCs w:val="28"/>
        </w:rPr>
        <w:t>Об утверждении Положения о</w:t>
      </w:r>
    </w:p>
    <w:p w:rsidR="00117AE7" w:rsidRDefault="00117AE7" w:rsidP="00117AE7">
      <w:pPr>
        <w:pStyle w:val="a4"/>
        <w:rPr>
          <w:rFonts w:ascii="Times New Roman" w:hAnsi="Times New Roman" w:cs="Times New Roman"/>
          <w:sz w:val="28"/>
          <w:szCs w:val="28"/>
        </w:rPr>
      </w:pPr>
      <w:r w:rsidRPr="00C05A91">
        <w:rPr>
          <w:rFonts w:ascii="Times New Roman" w:hAnsi="Times New Roman" w:cs="Times New Roman"/>
          <w:sz w:val="28"/>
          <w:szCs w:val="28"/>
        </w:rPr>
        <w:t xml:space="preserve">составе, порядке подготовки и </w:t>
      </w:r>
    </w:p>
    <w:p w:rsidR="00117AE7" w:rsidRDefault="00117AE7" w:rsidP="00117AE7">
      <w:pPr>
        <w:pStyle w:val="a4"/>
        <w:rPr>
          <w:rFonts w:ascii="Times New Roman" w:hAnsi="Times New Roman" w:cs="Times New Roman"/>
          <w:sz w:val="28"/>
          <w:szCs w:val="28"/>
        </w:rPr>
      </w:pPr>
      <w:r w:rsidRPr="00C05A91">
        <w:rPr>
          <w:rFonts w:ascii="Times New Roman" w:hAnsi="Times New Roman" w:cs="Times New Roman"/>
          <w:sz w:val="28"/>
          <w:szCs w:val="28"/>
        </w:rPr>
        <w:t xml:space="preserve">утверждения местных нормативов </w:t>
      </w:r>
    </w:p>
    <w:p w:rsidR="00117AE7" w:rsidRPr="00C05A91" w:rsidRDefault="00117AE7" w:rsidP="00117AE7">
      <w:pPr>
        <w:pStyle w:val="a4"/>
        <w:rPr>
          <w:rFonts w:ascii="Times New Roman" w:hAnsi="Times New Roman" w:cs="Times New Roman"/>
          <w:sz w:val="28"/>
          <w:szCs w:val="28"/>
        </w:rPr>
      </w:pPr>
      <w:r w:rsidRPr="00C05A91">
        <w:rPr>
          <w:rFonts w:ascii="Times New Roman" w:hAnsi="Times New Roman" w:cs="Times New Roman"/>
          <w:sz w:val="28"/>
          <w:szCs w:val="28"/>
        </w:rPr>
        <w:t>градостроительного проектирования</w:t>
      </w:r>
    </w:p>
    <w:p w:rsidR="00117AE7" w:rsidRDefault="00117AE7" w:rsidP="00117AE7">
      <w:pPr>
        <w:pStyle w:val="a4"/>
        <w:rPr>
          <w:rFonts w:ascii="Times New Roman" w:hAnsi="Times New Roman" w:cs="Times New Roman"/>
          <w:sz w:val="28"/>
          <w:szCs w:val="28"/>
        </w:rPr>
      </w:pPr>
      <w:r w:rsidRPr="00C05A91">
        <w:rPr>
          <w:rFonts w:ascii="Times New Roman" w:hAnsi="Times New Roman" w:cs="Times New Roman"/>
          <w:sz w:val="28"/>
          <w:szCs w:val="28"/>
        </w:rPr>
        <w:t xml:space="preserve">муниципального образования </w:t>
      </w:r>
    </w:p>
    <w:p w:rsidR="00117AE7" w:rsidRDefault="00117AE7" w:rsidP="00117AE7">
      <w:pPr>
        <w:pStyle w:val="a4"/>
        <w:rPr>
          <w:rFonts w:ascii="Times New Roman" w:hAnsi="Times New Roman" w:cs="Times New Roman"/>
          <w:sz w:val="28"/>
          <w:szCs w:val="28"/>
        </w:rPr>
      </w:pPr>
      <w:r w:rsidRPr="00C05A91">
        <w:rPr>
          <w:rFonts w:ascii="Times New Roman" w:hAnsi="Times New Roman" w:cs="Times New Roman"/>
          <w:sz w:val="28"/>
          <w:szCs w:val="28"/>
        </w:rPr>
        <w:t>Барабановский сельсовет</w:t>
      </w:r>
    </w:p>
    <w:p w:rsidR="00117AE7" w:rsidRDefault="00117AE7" w:rsidP="00117AE7">
      <w:pPr>
        <w:pStyle w:val="a4"/>
        <w:rPr>
          <w:rFonts w:ascii="Times New Roman" w:hAnsi="Times New Roman" w:cs="Times New Roman"/>
          <w:sz w:val="28"/>
          <w:szCs w:val="28"/>
        </w:rPr>
      </w:pPr>
      <w:r w:rsidRPr="00C05A91">
        <w:rPr>
          <w:rFonts w:ascii="Times New Roman" w:hAnsi="Times New Roman" w:cs="Times New Roman"/>
          <w:sz w:val="28"/>
          <w:szCs w:val="28"/>
        </w:rPr>
        <w:t xml:space="preserve"> Новосергиевского района </w:t>
      </w:r>
    </w:p>
    <w:p w:rsidR="00117AE7" w:rsidRDefault="00117AE7" w:rsidP="00117AE7">
      <w:pPr>
        <w:pStyle w:val="a4"/>
        <w:rPr>
          <w:rFonts w:ascii="Times New Roman" w:hAnsi="Times New Roman" w:cs="Times New Roman"/>
          <w:sz w:val="28"/>
          <w:szCs w:val="28"/>
        </w:rPr>
      </w:pPr>
      <w:r w:rsidRPr="00C05A91">
        <w:rPr>
          <w:rFonts w:ascii="Times New Roman" w:hAnsi="Times New Roman" w:cs="Times New Roman"/>
          <w:sz w:val="28"/>
          <w:szCs w:val="28"/>
        </w:rPr>
        <w:t>Оренбургской области</w:t>
      </w:r>
    </w:p>
    <w:p w:rsidR="00117AE7" w:rsidRPr="00C05A91" w:rsidRDefault="00117AE7" w:rsidP="00117AE7">
      <w:pPr>
        <w:pStyle w:val="a4"/>
        <w:rPr>
          <w:rFonts w:ascii="Times New Roman" w:hAnsi="Times New Roman" w:cs="Times New Roman"/>
          <w:sz w:val="28"/>
          <w:szCs w:val="28"/>
        </w:rPr>
      </w:pPr>
    </w:p>
    <w:p w:rsidR="00117AE7" w:rsidRPr="00C05A91" w:rsidRDefault="00117AE7" w:rsidP="00117AE7">
      <w:pPr>
        <w:pStyle w:val="1"/>
        <w:shd w:val="clear" w:color="auto" w:fill="auto"/>
        <w:spacing w:after="0" w:line="322" w:lineRule="exact"/>
        <w:ind w:left="20" w:right="20" w:firstLine="460"/>
        <w:rPr>
          <w:sz w:val="28"/>
          <w:szCs w:val="28"/>
        </w:rPr>
      </w:pPr>
      <w:r w:rsidRPr="00C05A91">
        <w:rPr>
          <w:sz w:val="28"/>
          <w:szCs w:val="28"/>
        </w:rPr>
        <w:t>В соответствии со ст. 29.4Градостроительного кодекса Российской Федерации, ст МФедерального Закона № 131-ФЗ от 06.10.2003 года «Об общих принципах организации местного самоуправления в Российской Федерации»,закона Оренбургской области «О градостроительной деятельности на территории Оренбургской области», руководствуясь Уставом муниципального образования Барабановский сельсовет Новосергиевского района Оренбургской области Совет депутатов муниципального образования Барабановский сельсовет Новосергиевского района Оренбургской области РЕШИЛ:</w:t>
      </w:r>
    </w:p>
    <w:p w:rsidR="00117AE7" w:rsidRPr="00C05A91" w:rsidRDefault="00117AE7" w:rsidP="00117AE7">
      <w:pPr>
        <w:pStyle w:val="1"/>
        <w:numPr>
          <w:ilvl w:val="0"/>
          <w:numId w:val="1"/>
        </w:numPr>
        <w:shd w:val="clear" w:color="auto" w:fill="auto"/>
        <w:tabs>
          <w:tab w:val="left" w:pos="5903"/>
        </w:tabs>
        <w:spacing w:after="296" w:line="322" w:lineRule="exact"/>
        <w:ind w:left="720" w:right="20" w:hanging="260"/>
        <w:rPr>
          <w:sz w:val="28"/>
          <w:szCs w:val="28"/>
        </w:rPr>
      </w:pPr>
      <w:r w:rsidRPr="00C05A91">
        <w:rPr>
          <w:sz w:val="28"/>
          <w:szCs w:val="28"/>
        </w:rPr>
        <w:t xml:space="preserve"> Утвердить Положение о составе, порядке подготовки и утверждения местных нормативов градостроительного проектирования муниципального образования</w:t>
      </w:r>
      <w:r w:rsidRPr="00C05A91">
        <w:rPr>
          <w:sz w:val="28"/>
          <w:szCs w:val="28"/>
        </w:rPr>
        <w:tab/>
        <w:t>Барабановский сельсовет Новосергиевского района Оренбургской области согласно Приложению.</w:t>
      </w:r>
    </w:p>
    <w:p w:rsidR="00117AE7" w:rsidRPr="00C05A91" w:rsidRDefault="00117AE7" w:rsidP="00117AE7">
      <w:pPr>
        <w:pStyle w:val="1"/>
        <w:numPr>
          <w:ilvl w:val="0"/>
          <w:numId w:val="1"/>
        </w:numPr>
        <w:shd w:val="clear" w:color="auto" w:fill="auto"/>
        <w:spacing w:after="0" w:line="326" w:lineRule="exact"/>
        <w:ind w:left="720" w:right="20"/>
        <w:jc w:val="left"/>
        <w:rPr>
          <w:sz w:val="28"/>
          <w:szCs w:val="28"/>
        </w:rPr>
      </w:pPr>
      <w:r w:rsidRPr="00C05A91">
        <w:rPr>
          <w:sz w:val="28"/>
          <w:szCs w:val="28"/>
        </w:rPr>
        <w:t xml:space="preserve"> Настоящее решение вступает в силу после его официального опубликования.</w:t>
      </w:r>
    </w:p>
    <w:p w:rsidR="00117AE7" w:rsidRPr="00C05A91" w:rsidRDefault="00117AE7" w:rsidP="00117AE7">
      <w:pPr>
        <w:pStyle w:val="1"/>
        <w:numPr>
          <w:ilvl w:val="0"/>
          <w:numId w:val="1"/>
        </w:numPr>
        <w:shd w:val="clear" w:color="auto" w:fill="auto"/>
        <w:spacing w:after="602" w:line="240" w:lineRule="exact"/>
        <w:ind w:left="720"/>
        <w:jc w:val="left"/>
        <w:rPr>
          <w:sz w:val="28"/>
          <w:szCs w:val="28"/>
        </w:rPr>
      </w:pPr>
      <w:r w:rsidRPr="00C05A91">
        <w:rPr>
          <w:sz w:val="28"/>
          <w:szCs w:val="28"/>
        </w:rPr>
        <w:t xml:space="preserve"> Контроль за исполнением настоящего решения оставляю за собой.</w:t>
      </w:r>
    </w:p>
    <w:p w:rsidR="00117AE7" w:rsidRPr="00C05A91" w:rsidRDefault="00117AE7" w:rsidP="00117AE7">
      <w:pPr>
        <w:pStyle w:val="1"/>
        <w:framePr w:h="230" w:wrap="around" w:vAnchor="text" w:hAnchor="margin" w:x="5812" w:y="321"/>
        <w:shd w:val="clear" w:color="auto" w:fill="auto"/>
        <w:spacing w:after="0" w:line="230" w:lineRule="exact"/>
        <w:ind w:left="100" w:firstLine="0"/>
        <w:jc w:val="left"/>
        <w:rPr>
          <w:sz w:val="28"/>
          <w:szCs w:val="28"/>
        </w:rPr>
      </w:pPr>
      <w:r w:rsidRPr="00C05A91">
        <w:rPr>
          <w:rStyle w:val="Exact"/>
          <w:spacing w:val="10"/>
          <w:sz w:val="28"/>
          <w:szCs w:val="28"/>
        </w:rPr>
        <w:t>Киян В.Н.</w:t>
      </w:r>
    </w:p>
    <w:p w:rsidR="00117AE7" w:rsidRPr="00C05A91" w:rsidRDefault="00117AE7" w:rsidP="00117AE7">
      <w:pPr>
        <w:pStyle w:val="1"/>
        <w:shd w:val="clear" w:color="auto" w:fill="auto"/>
        <w:spacing w:after="0" w:line="322" w:lineRule="exact"/>
        <w:ind w:left="20" w:right="1960" w:firstLine="0"/>
        <w:jc w:val="left"/>
        <w:rPr>
          <w:sz w:val="28"/>
          <w:szCs w:val="28"/>
        </w:rPr>
      </w:pPr>
      <w:r w:rsidRPr="00C05A91">
        <w:rPr>
          <w:sz w:val="28"/>
          <w:szCs w:val="28"/>
        </w:rPr>
        <w:t>Глава МО Барабановский сельсовет Председатель Совета депутатов:</w:t>
      </w:r>
    </w:p>
    <w:p w:rsidR="00EB395C" w:rsidRDefault="00EB395C"/>
    <w:p w:rsidR="00EB395C" w:rsidRDefault="00EB395C" w:rsidP="00EB395C"/>
    <w:p w:rsidR="000B344A" w:rsidRPr="00EB395C" w:rsidRDefault="00EB395C" w:rsidP="00EB395C">
      <w:r>
        <w:t xml:space="preserve">Разослано: прокуратура , в дело </w:t>
      </w:r>
    </w:p>
    <w:sectPr w:rsidR="000B344A" w:rsidRPr="00EB395C" w:rsidSect="00117AE7">
      <w:pgSz w:w="11909" w:h="16838"/>
      <w:pgMar w:top="1001" w:right="1286" w:bottom="1001" w:left="1286"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624B3"/>
    <w:multiLevelType w:val="multilevel"/>
    <w:tmpl w:val="38D6D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17AE7"/>
    <w:rsid w:val="000B344A"/>
    <w:rsid w:val="00117AE7"/>
    <w:rsid w:val="006C495F"/>
    <w:rsid w:val="00EB3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9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117AE7"/>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2">
    <w:name w:val="Основной текст (2)_"/>
    <w:basedOn w:val="a0"/>
    <w:link w:val="20"/>
    <w:rsid w:val="00117AE7"/>
    <w:rPr>
      <w:rFonts w:ascii="Times New Roman" w:eastAsia="Times New Roman" w:hAnsi="Times New Roman" w:cs="Times New Roman"/>
      <w:b/>
      <w:bCs/>
      <w:spacing w:val="20"/>
      <w:shd w:val="clear" w:color="auto" w:fill="FFFFFF"/>
    </w:rPr>
  </w:style>
  <w:style w:type="character" w:customStyle="1" w:styleId="a3">
    <w:name w:val="Основной текст_"/>
    <w:basedOn w:val="a0"/>
    <w:link w:val="1"/>
    <w:rsid w:val="00117AE7"/>
    <w:rPr>
      <w:rFonts w:ascii="Times New Roman" w:eastAsia="Times New Roman" w:hAnsi="Times New Roman" w:cs="Times New Roman"/>
      <w:spacing w:val="10"/>
      <w:shd w:val="clear" w:color="auto" w:fill="FFFFFF"/>
    </w:rPr>
  </w:style>
  <w:style w:type="paragraph" w:customStyle="1" w:styleId="1">
    <w:name w:val="Основной текст1"/>
    <w:basedOn w:val="a"/>
    <w:link w:val="a3"/>
    <w:rsid w:val="00117AE7"/>
    <w:pPr>
      <w:widowControl w:val="0"/>
      <w:shd w:val="clear" w:color="auto" w:fill="FFFFFF"/>
      <w:spacing w:after="420" w:line="0" w:lineRule="atLeast"/>
      <w:ind w:hanging="360"/>
      <w:jc w:val="both"/>
    </w:pPr>
    <w:rPr>
      <w:rFonts w:ascii="Times New Roman" w:eastAsia="Times New Roman" w:hAnsi="Times New Roman" w:cs="Times New Roman"/>
      <w:spacing w:val="10"/>
    </w:rPr>
  </w:style>
  <w:style w:type="paragraph" w:customStyle="1" w:styleId="20">
    <w:name w:val="Основной текст (2)"/>
    <w:basedOn w:val="a"/>
    <w:link w:val="2"/>
    <w:rsid w:val="00117AE7"/>
    <w:pPr>
      <w:widowControl w:val="0"/>
      <w:shd w:val="clear" w:color="auto" w:fill="FFFFFF"/>
      <w:spacing w:after="120" w:line="504" w:lineRule="exact"/>
    </w:pPr>
    <w:rPr>
      <w:rFonts w:ascii="Times New Roman" w:eastAsia="Times New Roman" w:hAnsi="Times New Roman" w:cs="Times New Roman"/>
      <w:b/>
      <w:bCs/>
      <w:spacing w:val="20"/>
    </w:rPr>
  </w:style>
  <w:style w:type="paragraph" w:styleId="a4">
    <w:name w:val="No Spacing"/>
    <w:uiPriority w:val="1"/>
    <w:qFormat/>
    <w:rsid w:val="00117AE7"/>
    <w:pPr>
      <w:widowControl w:val="0"/>
      <w:spacing w:after="0" w:line="240" w:lineRule="auto"/>
    </w:pPr>
    <w:rPr>
      <w:rFonts w:ascii="Courier New" w:eastAsia="Courier New" w:hAnsi="Courier New" w:cs="Courier New"/>
      <w:color w:val="000000"/>
      <w:sz w:val="24"/>
      <w:szCs w:val="24"/>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Company>Microsoft</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2014-08-21T05:33:00Z</dcterms:created>
  <dcterms:modified xsi:type="dcterms:W3CDTF">2014-08-21T05:33:00Z</dcterms:modified>
</cp:coreProperties>
</file>