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tblLayout w:type="fixed"/>
        <w:tblLook w:val="0000" w:firstRow="0" w:lastRow="0" w:firstColumn="0" w:lastColumn="0" w:noHBand="0" w:noVBand="0"/>
      </w:tblPr>
      <w:tblGrid>
        <w:gridCol w:w="4644"/>
        <w:gridCol w:w="4954"/>
      </w:tblGrid>
      <w:tr w:rsidR="00B94362" w:rsidRPr="00B94362" w:rsidTr="00DA5B8B">
        <w:trPr>
          <w:trHeight w:val="2758"/>
        </w:trPr>
        <w:tc>
          <w:tcPr>
            <w:tcW w:w="4644" w:type="dxa"/>
          </w:tcPr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</w:p>
          <w:p w:rsidR="00B94362" w:rsidRPr="00B94362" w:rsidRDefault="00B94362" w:rsidP="00B94362">
            <w:pPr>
              <w:keepNext/>
              <w:spacing w:after="0" w:line="240" w:lineRule="auto"/>
              <w:ind w:right="-2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94362" w:rsidRPr="00B94362" w:rsidRDefault="00B94362" w:rsidP="00B94362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 образования</w:t>
            </w:r>
          </w:p>
          <w:p w:rsidR="00B94362" w:rsidRPr="00B94362" w:rsidRDefault="00B94362" w:rsidP="00B94362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B94362" w:rsidRPr="00B94362" w:rsidRDefault="00B94362" w:rsidP="00B94362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B94362" w:rsidRPr="00B94362" w:rsidRDefault="00B94362" w:rsidP="00B94362">
            <w:pPr>
              <w:keepNext/>
              <w:spacing w:after="0" w:line="240" w:lineRule="auto"/>
              <w:ind w:right="-2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B94362">
              <w:rPr>
                <w:rFonts w:ascii="Times New Roman" w:eastAsia="Times New Roman" w:hAnsi="Times New Roman" w:cs="Times New Roman"/>
                <w:lang w:eastAsia="ru-RU"/>
              </w:rPr>
              <w:t>Барабановка</w:t>
            </w:r>
            <w:proofErr w:type="spellEnd"/>
            <w:r w:rsidRPr="00B94362">
              <w:rPr>
                <w:rFonts w:ascii="Times New Roman" w:eastAsia="Times New Roman" w:hAnsi="Times New Roman" w:cs="Times New Roman"/>
                <w:lang w:eastAsia="ru-RU"/>
              </w:rPr>
              <w:t>, ул. Центральная, д. 157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4362">
              <w:rPr>
                <w:rFonts w:ascii="Times New Roman" w:eastAsia="Times New Roman" w:hAnsi="Times New Roman" w:cs="Times New Roman"/>
                <w:lang w:eastAsia="ru-RU"/>
              </w:rPr>
              <w:t>Новосергиевский</w:t>
            </w:r>
            <w:proofErr w:type="spellEnd"/>
            <w:r w:rsidRPr="00B94362">
              <w:rPr>
                <w:rFonts w:ascii="Times New Roman" w:eastAsia="Times New Roman" w:hAnsi="Times New Roman" w:cs="Times New Roman"/>
                <w:lang w:eastAsia="ru-RU"/>
              </w:rPr>
              <w:t xml:space="preserve"> район, 461786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lang w:eastAsia="ru-RU"/>
              </w:rPr>
              <w:t>тел (353-39) 9-34-32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 w:rsidRPr="00B94362">
              <w:rPr>
                <w:rFonts w:ascii="Times New Roman" w:eastAsia="Times New Roman" w:hAnsi="Times New Roman" w:cs="Times New Roman"/>
                <w:lang w:val="en-US" w:eastAsia="ru-RU"/>
              </w:rPr>
              <w:t>E-mail: barsovet@mail.ru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  <w:p w:rsidR="00B94362" w:rsidRPr="00B94362" w:rsidRDefault="00B94362" w:rsidP="00B943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B9436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u w:val="single"/>
                <w:lang w:eastAsia="ru-RU"/>
              </w:rPr>
            </w:pPr>
            <w:r w:rsidRPr="00B943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23.08.2017 г. № 42-п</w:t>
            </w:r>
          </w:p>
          <w:p w:rsidR="00B94362" w:rsidRPr="00B94362" w:rsidRDefault="00B94362" w:rsidP="00B9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B94362" w:rsidRPr="00B94362" w:rsidRDefault="00B94362" w:rsidP="00B94362">
            <w:pPr>
              <w:tabs>
                <w:tab w:val="left" w:pos="279"/>
              </w:tabs>
              <w:spacing w:after="0" w:line="240" w:lineRule="auto"/>
              <w:ind w:left="9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4362" w:rsidRPr="00B94362" w:rsidRDefault="00B94362" w:rsidP="00B9436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проекта планировки</w:t>
      </w:r>
    </w:p>
    <w:p w:rsidR="00B94362" w:rsidRPr="00B94362" w:rsidRDefault="00B94362" w:rsidP="00B9436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и проекта межевания </w:t>
      </w:r>
    </w:p>
    <w:p w:rsidR="00B94362" w:rsidRPr="00B94362" w:rsidRDefault="00B94362" w:rsidP="00B9436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для проектирования</w:t>
      </w:r>
    </w:p>
    <w:p w:rsidR="00B94362" w:rsidRPr="00B94362" w:rsidRDefault="00B94362" w:rsidP="00B94362">
      <w:pPr>
        <w:spacing w:after="0" w:line="240" w:lineRule="auto"/>
        <w:ind w:right="4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строительства объекта ПАО «</w:t>
      </w:r>
      <w:proofErr w:type="spellStart"/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Оренбургнефть</w:t>
      </w:r>
      <w:proofErr w:type="spellEnd"/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4362" w:rsidRPr="00B94362" w:rsidRDefault="00B94362" w:rsidP="00B9436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3897П «Реконструкция системы ППД  ПАО </w:t>
      </w:r>
    </w:p>
    <w:p w:rsidR="00B94362" w:rsidRPr="00B94362" w:rsidRDefault="00B94362" w:rsidP="00B9436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Оренбургнефть</w:t>
      </w:r>
      <w:proofErr w:type="spellEnd"/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Загорское</w:t>
      </w:r>
      <w:proofErr w:type="spellEnd"/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месторождение)</w:t>
      </w:r>
    </w:p>
    <w:p w:rsidR="00B94362" w:rsidRPr="00B94362" w:rsidRDefault="00B94362" w:rsidP="00B9436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 с Федеральным законом от 06.10.2003 года      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протокола публичных слушаний от 23.08.2017 г:</w:t>
      </w:r>
    </w:p>
    <w:p w:rsidR="00B94362" w:rsidRPr="00B94362" w:rsidRDefault="00B94362" w:rsidP="00B94362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проект планировки</w:t>
      </w: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для проектирования и строительства объект</w:t>
      </w:r>
      <w:proofErr w:type="gram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Бугурусланнефть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»: 3897П «Реконструкция системы ППД  ПАО «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Загорское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месторождение) в границах территории муниципального образования  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B94362" w:rsidRPr="00B94362" w:rsidRDefault="00B94362" w:rsidP="00B94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постановление вступает в силу после его официального обнародования.</w:t>
      </w:r>
    </w:p>
    <w:p w:rsidR="00B94362" w:rsidRPr="00B94362" w:rsidRDefault="00B94362" w:rsidP="00B94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В.Н. </w:t>
      </w:r>
      <w:proofErr w:type="spellStart"/>
      <w:r w:rsidRPr="00B94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</w:t>
      </w:r>
      <w:proofErr w:type="spellEnd"/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62" w:rsidRPr="00B94362" w:rsidRDefault="00B94362" w:rsidP="00B943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прокуратуре, </w:t>
      </w:r>
      <w:r w:rsidRPr="00B943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ООО «</w:t>
      </w:r>
      <w:proofErr w:type="spellStart"/>
      <w:r w:rsidRPr="00B943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СамараНИПИнефть</w:t>
      </w:r>
      <w:proofErr w:type="spellEnd"/>
      <w:r w:rsidRPr="00B943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</w:p>
    <w:p w:rsidR="00CA10A7" w:rsidRDefault="00CA10A7">
      <w:bookmarkStart w:id="0" w:name="_GoBack"/>
      <w:bookmarkEnd w:id="0"/>
    </w:p>
    <w:sectPr w:rsidR="00C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62"/>
    <w:rsid w:val="00B94362"/>
    <w:rsid w:val="00C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2017-08-23T09:05:00Z</dcterms:created>
  <dcterms:modified xsi:type="dcterms:W3CDTF">2017-08-23T09:05:00Z</dcterms:modified>
</cp:coreProperties>
</file>