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4E4EBF" w:rsidRDefault="004E4EBF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01.08</w:t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>.2019</w:t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  <w:t>3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D77CC3" w:rsidRPr="004E4EBF">
        <w:rPr>
          <w:rFonts w:ascii="Arial" w:eastAsia="Times New Roman" w:hAnsi="Arial" w:cs="Arial"/>
          <w:b/>
          <w:sz w:val="32"/>
          <w:szCs w:val="32"/>
        </w:rPr>
        <w:t>-п</w:t>
      </w:r>
      <w:r w:rsidR="006E793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C7361D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361D">
        <w:rPr>
          <w:rFonts w:ascii="Arial" w:eastAsia="Times New Roman" w:hAnsi="Arial" w:cs="Arial"/>
          <w:b/>
          <w:sz w:val="32"/>
          <w:szCs w:val="32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64458">
        <w:rPr>
          <w:rFonts w:ascii="Arial" w:eastAsia="Times New Roman" w:hAnsi="Arial" w:cs="Arial"/>
          <w:b/>
          <w:sz w:val="32"/>
          <w:szCs w:val="32"/>
        </w:rPr>
        <w:t xml:space="preserve">администарции </w:t>
      </w:r>
      <w:r w:rsidR="00F7608A" w:rsidRPr="00F7608A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="00F7608A">
        <w:rPr>
          <w:rFonts w:ascii="Arial" w:eastAsia="Times New Roman" w:hAnsi="Arial" w:cs="Arial"/>
          <w:b/>
          <w:sz w:val="32"/>
          <w:szCs w:val="32"/>
        </w:rPr>
        <w:t xml:space="preserve">Барабановский сельсовет.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361D" w:rsidRPr="00164458" w:rsidRDefault="00DE5975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C7361D" w:rsidRPr="00164458">
        <w:rPr>
          <w:rFonts w:ascii="Arial" w:eastAsia="Times New Roman" w:hAnsi="Arial" w:cs="Arial"/>
          <w:sz w:val="24"/>
          <w:szCs w:val="24"/>
        </w:rPr>
        <w:t xml:space="preserve">Руководствуясь статьей 8 Федерального закона от 25.12.2008 № 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должности»: </w:t>
      </w:r>
    </w:p>
    <w:p w:rsidR="00C7361D" w:rsidRPr="00164458" w:rsidRDefault="00C7361D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 </w:t>
      </w:r>
    </w:p>
    <w:p w:rsidR="004F487E" w:rsidRPr="00164458" w:rsidRDefault="00C7361D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>3. Специалисту администрации муниципального образования Барабановский сельсовет (С.М.Рудик) ознакомить муниципальных служащих с изменением дейс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твующего </w:t>
      </w:r>
      <w:r w:rsidRPr="00164458">
        <w:rPr>
          <w:rFonts w:ascii="Arial" w:eastAsia="Times New Roman" w:hAnsi="Arial" w:cs="Arial"/>
          <w:sz w:val="24"/>
          <w:szCs w:val="24"/>
        </w:rPr>
        <w:t>законодательства под роспись.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4. Контроль за исполнением настоящего постановления оставляю за собой.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5. Постановление вступает в силу после официального опубликования и подлежит размещению на официальном сайте муниципального образования Барабановский сельсовет.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942F9A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>Гла</w:t>
      </w:r>
      <w:r w:rsidR="00DE5975" w:rsidRPr="00164458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B610D4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>Барабановский сельсовет</w:t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  <w:t>В.Н.Киян</w:t>
      </w: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DE5975" w:rsidRPr="004E4EBF" w:rsidRDefault="004E4EB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01.08.2019 № 34</w:t>
      </w:r>
      <w:r w:rsidR="00DE5975" w:rsidRPr="004E4EBF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4E4EB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7E">
        <w:rPr>
          <w:rFonts w:ascii="Arial" w:hAnsi="Arial" w:cs="Arial"/>
          <w:b/>
          <w:sz w:val="24"/>
          <w:szCs w:val="24"/>
        </w:rPr>
        <w:t xml:space="preserve">Положение </w:t>
      </w:r>
      <w:r w:rsidRPr="004F487E">
        <w:rPr>
          <w:rFonts w:ascii="Arial" w:hAnsi="Arial" w:cs="Arial"/>
          <w:b/>
          <w:sz w:val="24"/>
          <w:szCs w:val="24"/>
        </w:rPr>
        <w:br/>
        <w:t xml:space="preserve">о проверке достоверности и полноты сведений о доходах, об имуществе и обязательствах имущественного характера, представляемых </w:t>
      </w:r>
      <w:r w:rsidRPr="004F487E">
        <w:rPr>
          <w:rFonts w:ascii="Arial" w:hAnsi="Arial" w:cs="Arial"/>
          <w:b/>
          <w:sz w:val="24"/>
          <w:szCs w:val="24"/>
        </w:rPr>
        <w:br/>
        <w:t>гражданами, претендующими на замещение должностей руководителей муниципальных учреждений, и лицами, замещающими эти должности</w:t>
      </w:r>
      <w:r w:rsidR="00164458" w:rsidRPr="004F487E">
        <w:rPr>
          <w:rFonts w:ascii="Arial" w:hAnsi="Arial" w:cs="Arial"/>
          <w:b/>
          <w:sz w:val="24"/>
          <w:szCs w:val="24"/>
        </w:rPr>
        <w:t xml:space="preserve"> </w:t>
      </w:r>
    </w:p>
    <w:p w:rsidR="004F487E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7E">
        <w:rPr>
          <w:rFonts w:ascii="Arial" w:hAnsi="Arial" w:cs="Arial"/>
          <w:b/>
          <w:sz w:val="24"/>
          <w:szCs w:val="24"/>
        </w:rPr>
        <w:t>(далее – Положение)</w:t>
      </w:r>
      <w:r w:rsidR="00164458">
        <w:rPr>
          <w:rFonts w:ascii="Arial" w:hAnsi="Arial" w:cs="Arial"/>
          <w:b/>
          <w:sz w:val="24"/>
          <w:szCs w:val="24"/>
        </w:rPr>
        <w:t xml:space="preserve"> </w:t>
      </w:r>
    </w:p>
    <w:p w:rsidR="00947F99" w:rsidRPr="004F487E" w:rsidRDefault="00947F99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C4B" w:rsidRDefault="009D1C4B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1.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− проверка).</w:t>
      </w:r>
      <w:r w:rsidR="00947F99">
        <w:rPr>
          <w:rFonts w:ascii="Arial" w:hAnsi="Arial" w:cs="Arial"/>
          <w:sz w:val="24"/>
          <w:szCs w:val="24"/>
        </w:rPr>
        <w:t xml:space="preserve"> </w:t>
      </w:r>
    </w:p>
    <w:p w:rsidR="009D1C4B" w:rsidRDefault="009D1C4B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3. Проверку осуществляет </w:t>
      </w:r>
      <w:r>
        <w:rPr>
          <w:rFonts w:ascii="Arial" w:hAnsi="Arial" w:cs="Arial"/>
          <w:sz w:val="24"/>
          <w:szCs w:val="24"/>
        </w:rPr>
        <w:t>специалист</w:t>
      </w:r>
      <w:r w:rsidR="004F487E" w:rsidRPr="009D1C4B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4F487E" w:rsidRPr="009D1C4B">
        <w:rPr>
          <w:rFonts w:ascii="Arial" w:hAnsi="Arial" w:cs="Arial"/>
          <w:sz w:val="24"/>
          <w:szCs w:val="24"/>
        </w:rPr>
        <w:t xml:space="preserve"> ответственный за ведение кадровой работы.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9D1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должностными лицами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4F487E" w:rsidRPr="009D1C4B">
        <w:rPr>
          <w:rFonts w:ascii="Arial" w:hAnsi="Arial" w:cs="Arial"/>
          <w:sz w:val="24"/>
          <w:szCs w:val="24"/>
        </w:rPr>
        <w:t>, ответственными за работу по профилактике коррупционных и иных правонарушений.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региональными и местными средствами массовой информации.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  <w:r w:rsidRPr="009D1C4B">
        <w:rPr>
          <w:rFonts w:ascii="Arial" w:hAnsi="Arial" w:cs="Arial"/>
          <w:sz w:val="24"/>
          <w:szCs w:val="24"/>
        </w:rPr>
        <w:t xml:space="preserve"> </w:t>
      </w:r>
    </w:p>
    <w:p w:rsidR="00085623" w:rsidRDefault="00947F99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Барабановский сельсовет.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</w:rPr>
        <w:t xml:space="preserve">7. При осуществлении проверки </w:t>
      </w:r>
      <w:r w:rsidRPr="00085623">
        <w:rPr>
          <w:rFonts w:ascii="Arial" w:hAnsi="Arial" w:cs="Arial"/>
        </w:rPr>
        <w:t>специалист</w:t>
      </w:r>
      <w:r w:rsidR="00947F99" w:rsidRPr="00085623">
        <w:rPr>
          <w:rFonts w:ascii="Arial" w:hAnsi="Arial" w:cs="Arial"/>
        </w:rPr>
        <w:t xml:space="preserve"> администрации </w:t>
      </w:r>
      <w:r w:rsidRPr="00085623">
        <w:rPr>
          <w:rFonts w:ascii="Arial" w:hAnsi="Arial" w:cs="Arial"/>
        </w:rPr>
        <w:t xml:space="preserve">муниципального образования Барабановский сельсовет, </w:t>
      </w:r>
      <w:r w:rsidR="00947F99" w:rsidRPr="00085623">
        <w:rPr>
          <w:rFonts w:ascii="Arial" w:hAnsi="Arial" w:cs="Arial"/>
        </w:rPr>
        <w:t>ответственный за ведение кадровой работы вправе:</w:t>
      </w:r>
      <w:r>
        <w:rPr>
          <w:rFonts w:ascii="Arial" w:hAnsi="Arial" w:cs="Arial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947F99" w:rsidRPr="00085623">
        <w:rPr>
          <w:rFonts w:ascii="Arial" w:hAnsi="Arial" w:cs="Arial"/>
          <w:sz w:val="24"/>
          <w:szCs w:val="24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</w:t>
      </w:r>
      <w:r w:rsidR="00947F99" w:rsidRPr="00085623">
        <w:rPr>
          <w:rFonts w:ascii="Arial" w:hAnsi="Arial" w:cs="Arial"/>
          <w:sz w:val="24"/>
          <w:szCs w:val="24"/>
        </w:rPr>
        <w:lastRenderedPageBreak/>
        <w:t>доходах, об имуществе и обязательствах имущественного характера и дополнительные материалы;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проведения в отношении его проверки – в течение 2 рабочих дней со дня принятия решения о начале проверки;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учреждения, вправе: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давать пояснения в письменной форме в ходе проверки, а также по результатам проверки;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представлять дополнительные материалы и давать по ним пояснения в письменной форме.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принимает одно из следующих решений: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947F99" w:rsidRP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085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947F99" w:rsidRPr="0008562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об архивном деле.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sectPr w:rsidR="00947F99" w:rsidRPr="00085623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1" w:rsidRDefault="00905FC1" w:rsidP="00485EEB">
      <w:pPr>
        <w:spacing w:after="0" w:line="240" w:lineRule="auto"/>
      </w:pPr>
      <w:r>
        <w:separator/>
      </w:r>
    </w:p>
  </w:endnote>
  <w:endnote w:type="continuationSeparator" w:id="0">
    <w:p w:rsidR="00905FC1" w:rsidRDefault="00905FC1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1" w:rsidRDefault="00905FC1" w:rsidP="00485EEB">
      <w:pPr>
        <w:spacing w:after="0" w:line="240" w:lineRule="auto"/>
      </w:pPr>
      <w:r>
        <w:separator/>
      </w:r>
    </w:p>
  </w:footnote>
  <w:footnote w:type="continuationSeparator" w:id="0">
    <w:p w:rsidR="00905FC1" w:rsidRDefault="00905FC1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85623"/>
    <w:rsid w:val="000A0FEC"/>
    <w:rsid w:val="000C748B"/>
    <w:rsid w:val="000D2D33"/>
    <w:rsid w:val="001555DC"/>
    <w:rsid w:val="00164458"/>
    <w:rsid w:val="001877FD"/>
    <w:rsid w:val="002252AA"/>
    <w:rsid w:val="00303048"/>
    <w:rsid w:val="003230F9"/>
    <w:rsid w:val="00344EF1"/>
    <w:rsid w:val="00345CA8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C5B49"/>
    <w:rsid w:val="004E4EBF"/>
    <w:rsid w:val="004F487E"/>
    <w:rsid w:val="004F585F"/>
    <w:rsid w:val="005644CF"/>
    <w:rsid w:val="005E36FE"/>
    <w:rsid w:val="005F3648"/>
    <w:rsid w:val="00633631"/>
    <w:rsid w:val="006E7933"/>
    <w:rsid w:val="0072054B"/>
    <w:rsid w:val="0078648E"/>
    <w:rsid w:val="007E0B2A"/>
    <w:rsid w:val="00837E4C"/>
    <w:rsid w:val="00841A27"/>
    <w:rsid w:val="00881132"/>
    <w:rsid w:val="0089077D"/>
    <w:rsid w:val="008D10F3"/>
    <w:rsid w:val="00905FC1"/>
    <w:rsid w:val="00942F9A"/>
    <w:rsid w:val="00947F99"/>
    <w:rsid w:val="00971BDC"/>
    <w:rsid w:val="00994430"/>
    <w:rsid w:val="009B6AE2"/>
    <w:rsid w:val="009C25A6"/>
    <w:rsid w:val="009D1C4B"/>
    <w:rsid w:val="009F4D9D"/>
    <w:rsid w:val="00A622C6"/>
    <w:rsid w:val="00A64DA9"/>
    <w:rsid w:val="00A73DE1"/>
    <w:rsid w:val="00AF7CFB"/>
    <w:rsid w:val="00B610D4"/>
    <w:rsid w:val="00B736F9"/>
    <w:rsid w:val="00B926A5"/>
    <w:rsid w:val="00BF7376"/>
    <w:rsid w:val="00C048AA"/>
    <w:rsid w:val="00C26386"/>
    <w:rsid w:val="00C574FC"/>
    <w:rsid w:val="00C7361D"/>
    <w:rsid w:val="00D0162E"/>
    <w:rsid w:val="00D07C1F"/>
    <w:rsid w:val="00D77CC3"/>
    <w:rsid w:val="00DE5975"/>
    <w:rsid w:val="00E9619C"/>
    <w:rsid w:val="00EE0A35"/>
    <w:rsid w:val="00F7608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06D-3C87-4AD0-9E3A-997F7C8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2019-08-02T05:44:00Z</dcterms:created>
  <dcterms:modified xsi:type="dcterms:W3CDTF">2019-08-02T05:44:00Z</dcterms:modified>
</cp:coreProperties>
</file>