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489"/>
        <w:gridCol w:w="4082"/>
      </w:tblGrid>
      <w:tr w:rsidR="00A85345" w:rsidRPr="00D129EB" w:rsidTr="00263C0A">
        <w:tc>
          <w:tcPr>
            <w:tcW w:w="5489" w:type="dxa"/>
            <w:shd w:val="clear" w:color="auto" w:fill="auto"/>
          </w:tcPr>
          <w:p w:rsidR="006007D9" w:rsidRDefault="00A85345" w:rsidP="00A85345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bCs/>
                <w:sz w:val="6"/>
                <w:szCs w:val="28"/>
              </w:rPr>
            </w:pPr>
            <w:r w:rsidRPr="00D129EB">
              <w:rPr>
                <w:rFonts w:ascii="Times New Roman" w:hAnsi="Times New Roman" w:cs="Times New Roman"/>
                <w:bCs/>
                <w:sz w:val="28"/>
                <w:szCs w:val="28"/>
              </w:rPr>
              <w:br w:type="page"/>
            </w:r>
            <w:r w:rsidRPr="00D129EB">
              <w:rPr>
                <w:rFonts w:ascii="Times New Roman" w:hAnsi="Times New Roman" w:cs="Times New Roman"/>
                <w:bCs/>
                <w:sz w:val="28"/>
                <w:szCs w:val="28"/>
              </w:rPr>
              <w:br w:type="page"/>
            </w:r>
            <w:r w:rsidRPr="00D129EB">
              <w:rPr>
                <w:rFonts w:ascii="Times New Roman" w:hAnsi="Times New Roman" w:cs="Times New Roman"/>
                <w:bCs/>
                <w:sz w:val="28"/>
                <w:szCs w:val="28"/>
              </w:rPr>
              <w:br w:type="page"/>
            </w:r>
            <w:r w:rsidRPr="00D129EB">
              <w:rPr>
                <w:rFonts w:ascii="Times New Roman" w:hAnsi="Times New Roman" w:cs="Times New Roman"/>
                <w:bCs/>
                <w:sz w:val="28"/>
                <w:szCs w:val="28"/>
              </w:rPr>
              <w:br w:type="page"/>
            </w:r>
            <w:r w:rsidRPr="00D129EB">
              <w:rPr>
                <w:rFonts w:ascii="Times New Roman" w:hAnsi="Times New Roman" w:cs="Times New Roman"/>
                <w:bCs/>
                <w:sz w:val="6"/>
                <w:szCs w:val="28"/>
              </w:rPr>
              <w:t xml:space="preserve">                                                                </w:t>
            </w:r>
          </w:p>
          <w:p w:rsidR="006007D9" w:rsidRDefault="006007D9" w:rsidP="00A85345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bCs/>
                <w:sz w:val="6"/>
                <w:szCs w:val="28"/>
              </w:rPr>
            </w:pPr>
          </w:p>
          <w:p w:rsidR="006007D9" w:rsidRDefault="006007D9" w:rsidP="00A85345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bCs/>
                <w:sz w:val="6"/>
                <w:szCs w:val="28"/>
              </w:rPr>
            </w:pPr>
          </w:p>
          <w:p w:rsidR="006007D9" w:rsidRDefault="006007D9" w:rsidP="00A85345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bCs/>
                <w:sz w:val="6"/>
                <w:szCs w:val="28"/>
              </w:rPr>
            </w:pPr>
          </w:p>
          <w:p w:rsidR="006007D9" w:rsidRDefault="006007D9" w:rsidP="00A85345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bCs/>
                <w:sz w:val="6"/>
                <w:szCs w:val="28"/>
              </w:rPr>
            </w:pPr>
          </w:p>
          <w:p w:rsidR="006007D9" w:rsidRDefault="006007D9" w:rsidP="00A85345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bCs/>
                <w:sz w:val="6"/>
                <w:szCs w:val="28"/>
              </w:rPr>
            </w:pPr>
          </w:p>
          <w:p w:rsidR="006007D9" w:rsidRDefault="006007D9" w:rsidP="00A85345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bCs/>
                <w:sz w:val="6"/>
                <w:szCs w:val="28"/>
              </w:rPr>
            </w:pPr>
          </w:p>
          <w:p w:rsidR="006007D9" w:rsidRDefault="006007D9" w:rsidP="00A85345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bCs/>
                <w:sz w:val="6"/>
                <w:szCs w:val="28"/>
              </w:rPr>
            </w:pPr>
          </w:p>
          <w:p w:rsidR="006007D9" w:rsidRDefault="006007D9" w:rsidP="00A85345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bCs/>
                <w:sz w:val="6"/>
                <w:szCs w:val="28"/>
              </w:rPr>
            </w:pPr>
          </w:p>
          <w:p w:rsidR="006007D9" w:rsidRDefault="006007D9" w:rsidP="00A85345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bCs/>
                <w:sz w:val="6"/>
                <w:szCs w:val="28"/>
              </w:rPr>
            </w:pPr>
          </w:p>
          <w:p w:rsidR="006007D9" w:rsidRDefault="006007D9" w:rsidP="00A85345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bCs/>
                <w:sz w:val="6"/>
                <w:szCs w:val="28"/>
              </w:rPr>
            </w:pPr>
          </w:p>
          <w:p w:rsidR="006007D9" w:rsidRDefault="006007D9" w:rsidP="00A85345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bCs/>
                <w:sz w:val="6"/>
                <w:szCs w:val="28"/>
              </w:rPr>
            </w:pPr>
          </w:p>
          <w:p w:rsidR="006007D9" w:rsidRDefault="006007D9" w:rsidP="00A85345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bCs/>
                <w:sz w:val="6"/>
                <w:szCs w:val="28"/>
              </w:rPr>
            </w:pPr>
          </w:p>
          <w:p w:rsidR="006007D9" w:rsidRDefault="006007D9" w:rsidP="00A85345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bCs/>
                <w:sz w:val="6"/>
                <w:szCs w:val="28"/>
              </w:rPr>
            </w:pPr>
          </w:p>
          <w:p w:rsidR="006007D9" w:rsidRDefault="006007D9" w:rsidP="00A85345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bCs/>
                <w:sz w:val="6"/>
                <w:szCs w:val="28"/>
              </w:rPr>
            </w:pPr>
          </w:p>
          <w:p w:rsidR="006007D9" w:rsidRDefault="006007D9" w:rsidP="00A85345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bCs/>
                <w:sz w:val="6"/>
                <w:szCs w:val="28"/>
              </w:rPr>
            </w:pPr>
          </w:p>
          <w:p w:rsidR="006007D9" w:rsidRPr="00C265BE" w:rsidRDefault="006007D9" w:rsidP="00A85345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5345" w:rsidRPr="00C265BE" w:rsidRDefault="00A85345" w:rsidP="00C265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5B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85345" w:rsidRPr="00C265BE" w:rsidRDefault="00A85345" w:rsidP="00C265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5B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A85345" w:rsidRPr="00C265BE" w:rsidRDefault="00C265BE" w:rsidP="00C265B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БАРАБАНОВСКИЙ СЕЛЬСОВЕТ</w:t>
            </w:r>
          </w:p>
          <w:p w:rsidR="00A85345" w:rsidRPr="00C265BE" w:rsidRDefault="00C265BE" w:rsidP="00C265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НОВОСЕРГИЕВСКОГО</w:t>
            </w:r>
            <w:r w:rsidR="00A85345" w:rsidRPr="00C26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A85345" w:rsidRPr="00C265BE" w:rsidRDefault="00A85345" w:rsidP="00C265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5B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85345" w:rsidRPr="00D129EB" w:rsidRDefault="00A85345" w:rsidP="00C265BE">
            <w:pPr>
              <w:pStyle w:val="a8"/>
              <w:rPr>
                <w:bCs/>
              </w:rPr>
            </w:pPr>
          </w:p>
          <w:p w:rsidR="00156FAE" w:rsidRPr="00D129EB" w:rsidRDefault="00A85345" w:rsidP="00156FAE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129E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ПОСТАНОВЛЕНИЕ </w:t>
            </w:r>
          </w:p>
          <w:p w:rsidR="00A85345" w:rsidRPr="00D129EB" w:rsidRDefault="00A85345" w:rsidP="00156FAE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129EB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="006F569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30.06.2020</w:t>
            </w:r>
            <w:r w:rsidR="00E83843" w:rsidRPr="00E8384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г.</w:t>
            </w:r>
            <w:r w:rsidR="003A39D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</w:t>
            </w:r>
            <w:r w:rsidR="0095327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</w:t>
            </w:r>
            <w:r w:rsidR="00156FAE" w:rsidRPr="00D129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129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 _</w:t>
            </w:r>
            <w:r w:rsidR="00156FAE" w:rsidRPr="00D129E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="003A39D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</w:t>
            </w:r>
            <w:r w:rsidR="0055638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27</w:t>
            </w:r>
            <w:bookmarkStart w:id="0" w:name="_GoBack"/>
            <w:bookmarkEnd w:id="0"/>
            <w:r w:rsidR="00E8384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-п</w:t>
            </w:r>
            <w:r w:rsidR="00156FAE" w:rsidRPr="00D129E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    .</w:t>
            </w:r>
          </w:p>
          <w:p w:rsidR="00A85345" w:rsidRPr="00D129EB" w:rsidRDefault="00DB6576" w:rsidP="00A85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С.Барабановка</w:t>
            </w:r>
          </w:p>
        </w:tc>
        <w:tc>
          <w:tcPr>
            <w:tcW w:w="4082" w:type="dxa"/>
            <w:shd w:val="clear" w:color="auto" w:fill="auto"/>
          </w:tcPr>
          <w:p w:rsidR="00A85345" w:rsidRPr="00D129EB" w:rsidRDefault="00A85345" w:rsidP="00156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A85345" w:rsidRPr="00D129EB" w:rsidRDefault="00F36684" w:rsidP="00A853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126365</wp:posOffset>
                </wp:positionV>
                <wp:extent cx="342900" cy="0"/>
                <wp:effectExtent l="9525" t="12065" r="9525" b="698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9.95pt" to="22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126365</wp:posOffset>
                </wp:positionV>
                <wp:extent cx="0" cy="342900"/>
                <wp:effectExtent l="9525" t="12065" r="9525" b="698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9.95pt" to="-4.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90170</wp:posOffset>
                </wp:positionV>
                <wp:extent cx="0" cy="374650"/>
                <wp:effectExtent l="9525" t="13970" r="9525" b="1143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1pt" to="26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90170</wp:posOffset>
                </wp:positionV>
                <wp:extent cx="342900" cy="0"/>
                <wp:effectExtent l="9525" t="13970" r="9525" b="508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6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" strokeweight=".26mm">
                <v:stroke joinstyle="miter"/>
              </v:line>
            </w:pict>
          </mc:Fallback>
        </mc:AlternateContent>
      </w:r>
    </w:p>
    <w:p w:rsidR="00A85345" w:rsidRPr="00D129EB" w:rsidRDefault="00A85345" w:rsidP="00A853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введении особого противопожарного </w:t>
      </w:r>
    </w:p>
    <w:p w:rsidR="00C265BE" w:rsidRDefault="00A85345" w:rsidP="00A853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режима на территории</w:t>
      </w:r>
      <w:r w:rsidR="00C26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26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Барабановского</w:t>
      </w:r>
      <w:proofErr w:type="spellEnd"/>
      <w:r w:rsidR="00C26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85345" w:rsidRPr="00D129EB" w:rsidRDefault="00C265BE" w:rsidP="00A853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сельсовета </w:t>
      </w:r>
      <w:r w:rsidR="00A85345" w:rsidRPr="00D12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85345" w:rsidRPr="00D12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Новосергиевского</w:t>
      </w:r>
      <w:proofErr w:type="spellEnd"/>
      <w:r w:rsidR="00A85345" w:rsidRPr="00D12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A85345" w:rsidRDefault="00A85345" w:rsidP="00916EF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EFF" w:rsidRDefault="00916EFF" w:rsidP="00916EF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EFF" w:rsidRPr="00D129EB" w:rsidRDefault="00916EFF" w:rsidP="00916EF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5345" w:rsidRPr="000C05BB" w:rsidRDefault="00A85345" w:rsidP="00916EFF">
      <w:pPr>
        <w:pStyle w:val="a6"/>
      </w:pPr>
      <w:r w:rsidRPr="000C05BB">
        <w:t>В соответствии с Федеральными законами от 06.10.2003 № 131-ФЗ "Об общих принципах организации местного самоуправления в Российской Федерации",</w:t>
      </w:r>
      <w:r w:rsidR="00EB727D" w:rsidRPr="000C05BB">
        <w:t xml:space="preserve"> </w:t>
      </w:r>
      <w:r w:rsidRPr="000C05BB">
        <w:t>от 21.12.1994 № 6</w:t>
      </w:r>
      <w:r w:rsidR="00475778">
        <w:t>9-ФЗ "О пожарной безопасности"</w:t>
      </w:r>
    </w:p>
    <w:p w:rsidR="00C265BE" w:rsidRDefault="00EC4121" w:rsidP="00916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56FAE" w:rsidRPr="000C0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Установить на территории муниципального образования </w:t>
      </w:r>
    </w:p>
    <w:p w:rsidR="00A85345" w:rsidRPr="000C05BB" w:rsidRDefault="00C265BE" w:rsidP="00C26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Барабановский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="00156FAE" w:rsidRPr="000C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6FAE" w:rsidRPr="000C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FAE" w:rsidRPr="000C0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особый противопожарный режим </w:t>
      </w:r>
      <w:r w:rsidR="00156FAE" w:rsidRPr="000C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июня</w:t>
      </w:r>
      <w:r w:rsidR="0047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r w:rsidR="00156FAE" w:rsidRPr="000C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156FAE" w:rsidRPr="000C0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особого </w:t>
      </w:r>
      <w:r w:rsidR="00156FAE" w:rsidRPr="000C0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B64F01" w:rsidRPr="000C05B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</w:p>
    <w:p w:rsidR="00D129EB" w:rsidRPr="000C05BB" w:rsidRDefault="00A85345" w:rsidP="0091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5B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4121" w:rsidRPr="000C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9EB" w:rsidRPr="000C05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руководства, организации взаимодействия, подготовки и проведения мероприятий по обеспечению особого противопожарного режима обязанности комиссии по борьбе с пожарами   возложить на Комиссию по предупреждению и ликвидации чрезвычайных ситуаций и обеспечению пожарной безопасности муниципального образования</w:t>
      </w:r>
      <w:r w:rsidR="00C265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265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Барабановский</w:t>
      </w:r>
      <w:proofErr w:type="spellEnd"/>
      <w:r w:rsidR="00C265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</w:t>
      </w:r>
      <w:r w:rsidR="00D129EB" w:rsidRPr="000C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29EB" w:rsidRPr="000C05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</w:t>
      </w:r>
      <w:proofErr w:type="spellEnd"/>
      <w:r w:rsidR="00D129EB" w:rsidRPr="000C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D129EB" w:rsidRPr="000C05BB" w:rsidRDefault="00D129EB" w:rsidP="0091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r w:rsidRPr="000C05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Утвердить Перечень мероприятий особого противопожарного режима на территории муниципального образования</w:t>
      </w:r>
      <w:r w:rsidR="00C265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265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Барабановский</w:t>
      </w:r>
      <w:proofErr w:type="spellEnd"/>
      <w:r w:rsidR="00C265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</w:t>
      </w:r>
      <w:r w:rsidRPr="000C05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26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0C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265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916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приложению</w:t>
      </w:r>
      <w:r w:rsidRPr="000C05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0C05B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C0572" w:rsidRPr="000C05BB" w:rsidRDefault="00D129EB" w:rsidP="00C26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05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="00EC4121" w:rsidRPr="000C05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05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на территории </w:t>
      </w:r>
      <w:r w:rsidRPr="000C05B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="00C26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265BE">
        <w:rPr>
          <w:rFonts w:ascii="Times New Roman" w:hAnsi="Times New Roman" w:cs="Times New Roman"/>
          <w:sz w:val="28"/>
          <w:szCs w:val="28"/>
          <w:shd w:val="clear" w:color="auto" w:fill="FFFFFF"/>
        </w:rPr>
        <w:t>Барабановский</w:t>
      </w:r>
      <w:proofErr w:type="spellEnd"/>
      <w:r w:rsidR="00C26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r w:rsidRPr="000C0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26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="00C2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265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05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 также гражданами, находящимися на территории </w:t>
      </w:r>
      <w:r w:rsidRPr="000C0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C265BE">
        <w:rPr>
          <w:rFonts w:ascii="Times New Roman" w:hAnsi="Times New Roman" w:cs="Times New Roman"/>
          <w:sz w:val="28"/>
          <w:szCs w:val="28"/>
          <w:shd w:val="clear" w:color="auto" w:fill="FFFFFF"/>
        </w:rPr>
        <w:t>Барабановский</w:t>
      </w:r>
      <w:proofErr w:type="spellEnd"/>
      <w:r w:rsidR="00C26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C26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0C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265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05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A85345" w:rsidRPr="000C05BB" w:rsidRDefault="00C265BE" w:rsidP="00916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586A" w:rsidRPr="000C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5345" w:rsidRPr="000C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5345" w:rsidRPr="000C0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85345" w:rsidRPr="000C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556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345" w:rsidRPr="000C05BB" w:rsidRDefault="0046586A" w:rsidP="0091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A85345" w:rsidRPr="000C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5345" w:rsidRPr="000C05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Постановление вступает в силу со дня его подписания и подлежит размещению на сайте </w:t>
      </w:r>
      <w:r w:rsidR="00C265BE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A85345" w:rsidRPr="000C05B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85345" w:rsidRPr="000C05BB" w:rsidRDefault="00A85345" w:rsidP="00916EF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45" w:rsidRDefault="00A85345" w:rsidP="00916EF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EFF" w:rsidRPr="000C05BB" w:rsidRDefault="00916EFF" w:rsidP="00916EF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BE" w:rsidRDefault="00A85345" w:rsidP="00916EF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C05B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C265BE">
        <w:rPr>
          <w:rFonts w:ascii="Times New Roman" w:hAnsi="Times New Roman" w:cs="Times New Roman"/>
          <w:sz w:val="28"/>
          <w:szCs w:val="28"/>
        </w:rPr>
        <w:t>МО</w:t>
      </w:r>
    </w:p>
    <w:p w:rsidR="00A85345" w:rsidRPr="000C05BB" w:rsidRDefault="00C265BE" w:rsidP="00916EF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85345" w:rsidRPr="000C05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A39D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В.Н.Киян</w:t>
      </w:r>
      <w:proofErr w:type="spellEnd"/>
    </w:p>
    <w:p w:rsidR="00A85345" w:rsidRDefault="00A85345" w:rsidP="00916EF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EFF" w:rsidRPr="000C05BB" w:rsidRDefault="00916EFF" w:rsidP="00916EF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45" w:rsidRPr="000C05BB" w:rsidRDefault="00A85345" w:rsidP="00916EF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45" w:rsidRPr="000C05BB" w:rsidRDefault="00C265BE" w:rsidP="00C265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Разослано: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5345" w:rsidRPr="000C05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руководителям предприятий, организаций, учреждений, </w:t>
      </w:r>
      <w:r w:rsidR="006F5698">
        <w:rPr>
          <w:rFonts w:ascii="Times New Roman" w:hAnsi="Times New Roman" w:cs="Times New Roman"/>
          <w:bCs/>
          <w:sz w:val="28"/>
          <w:szCs w:val="28"/>
          <w:lang w:eastAsia="ru-RU"/>
        </w:rPr>
        <w:t>прокурору, в дело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85345" w:rsidRPr="000C05BB" w:rsidRDefault="00A85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BB">
        <w:rPr>
          <w:rFonts w:ascii="Times New Roman" w:hAnsi="Times New Roman" w:cs="Times New Roman"/>
          <w:sz w:val="28"/>
          <w:szCs w:val="28"/>
        </w:rPr>
        <w:br w:type="page"/>
      </w:r>
    </w:p>
    <w:p w:rsidR="00A85345" w:rsidRPr="00A85345" w:rsidRDefault="00A85345" w:rsidP="006F5698">
      <w:pPr>
        <w:spacing w:after="0"/>
        <w:ind w:left="5664"/>
        <w:jc w:val="right"/>
        <w:rPr>
          <w:rFonts w:ascii="Times New Roman" w:eastAsia="Times New Roman" w:hAnsi="Times New Roman"/>
          <w:sz w:val="24"/>
          <w:szCs w:val="28"/>
        </w:rPr>
      </w:pPr>
      <w:r w:rsidRPr="00A85345">
        <w:rPr>
          <w:rFonts w:ascii="Times New Roman" w:eastAsia="Times New Roman" w:hAnsi="Times New Roman"/>
          <w:sz w:val="24"/>
          <w:szCs w:val="28"/>
        </w:rPr>
        <w:lastRenderedPageBreak/>
        <w:t xml:space="preserve">Приложение </w:t>
      </w:r>
    </w:p>
    <w:p w:rsidR="00A85345" w:rsidRDefault="00A85345" w:rsidP="006F5698">
      <w:pPr>
        <w:spacing w:after="0"/>
        <w:ind w:left="4956" w:firstLine="708"/>
        <w:jc w:val="right"/>
        <w:rPr>
          <w:rFonts w:ascii="Times New Roman" w:eastAsia="Times New Roman" w:hAnsi="Times New Roman"/>
          <w:sz w:val="24"/>
          <w:szCs w:val="28"/>
        </w:rPr>
      </w:pPr>
      <w:r w:rsidRPr="00A85345">
        <w:rPr>
          <w:rFonts w:ascii="Times New Roman" w:eastAsia="Times New Roman" w:hAnsi="Times New Roman"/>
          <w:sz w:val="24"/>
          <w:szCs w:val="28"/>
        </w:rPr>
        <w:t xml:space="preserve">к постановлению администрации </w:t>
      </w:r>
    </w:p>
    <w:p w:rsidR="00C265BE" w:rsidRPr="00A85345" w:rsidRDefault="00C265BE" w:rsidP="006F5698">
      <w:pPr>
        <w:spacing w:after="0"/>
        <w:ind w:left="4956" w:firstLine="708"/>
        <w:jc w:val="right"/>
        <w:rPr>
          <w:rFonts w:ascii="Times New Roman" w:eastAsia="Times New Roman" w:hAnsi="Times New Roman"/>
          <w:sz w:val="24"/>
          <w:szCs w:val="28"/>
        </w:rPr>
      </w:pPr>
      <w:proofErr w:type="spellStart"/>
      <w:r>
        <w:rPr>
          <w:rFonts w:ascii="Times New Roman" w:eastAsia="Times New Roman" w:hAnsi="Times New Roman"/>
          <w:sz w:val="24"/>
          <w:szCs w:val="28"/>
        </w:rPr>
        <w:t>Барабановского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сельсовета </w:t>
      </w:r>
    </w:p>
    <w:p w:rsidR="00A85345" w:rsidRPr="00A85345" w:rsidRDefault="00A85345" w:rsidP="006F5698">
      <w:pPr>
        <w:spacing w:after="0"/>
        <w:ind w:left="4956" w:firstLine="708"/>
        <w:jc w:val="right"/>
        <w:rPr>
          <w:rFonts w:ascii="Times New Roman" w:eastAsia="Times New Roman" w:hAnsi="Times New Roman"/>
          <w:sz w:val="24"/>
          <w:szCs w:val="28"/>
        </w:rPr>
      </w:pPr>
      <w:proofErr w:type="spellStart"/>
      <w:r w:rsidRPr="00A85345">
        <w:rPr>
          <w:rFonts w:ascii="Times New Roman" w:eastAsia="Times New Roman" w:hAnsi="Times New Roman"/>
          <w:sz w:val="24"/>
          <w:szCs w:val="28"/>
        </w:rPr>
        <w:t>Новосергиевского</w:t>
      </w:r>
      <w:proofErr w:type="spellEnd"/>
      <w:r w:rsidRPr="00A85345">
        <w:rPr>
          <w:rFonts w:ascii="Times New Roman" w:eastAsia="Times New Roman" w:hAnsi="Times New Roman"/>
          <w:sz w:val="24"/>
          <w:szCs w:val="28"/>
        </w:rPr>
        <w:t xml:space="preserve"> района </w:t>
      </w:r>
    </w:p>
    <w:p w:rsidR="00A85345" w:rsidRPr="00A85345" w:rsidRDefault="00A85345" w:rsidP="006F5698">
      <w:pPr>
        <w:ind w:left="4956" w:firstLine="708"/>
        <w:jc w:val="right"/>
        <w:rPr>
          <w:rFonts w:ascii="Times New Roman" w:hAnsi="Times New Roman"/>
          <w:sz w:val="24"/>
          <w:szCs w:val="28"/>
        </w:rPr>
      </w:pPr>
      <w:r w:rsidRPr="00A85345">
        <w:rPr>
          <w:rFonts w:ascii="Times New Roman" w:hAnsi="Times New Roman"/>
          <w:sz w:val="24"/>
          <w:szCs w:val="28"/>
        </w:rPr>
        <w:t xml:space="preserve">от </w:t>
      </w:r>
      <w:r w:rsidR="00302317">
        <w:rPr>
          <w:rFonts w:ascii="Times New Roman" w:hAnsi="Times New Roman"/>
          <w:sz w:val="24"/>
          <w:szCs w:val="28"/>
        </w:rPr>
        <w:t xml:space="preserve"> </w:t>
      </w:r>
      <w:r w:rsidR="006F5698">
        <w:rPr>
          <w:rFonts w:ascii="Times New Roman" w:hAnsi="Times New Roman"/>
          <w:sz w:val="24"/>
          <w:szCs w:val="28"/>
        </w:rPr>
        <w:t>30.06.2020 г.</w:t>
      </w:r>
      <w:r w:rsidR="009A28ED">
        <w:rPr>
          <w:rFonts w:ascii="Times New Roman" w:hAnsi="Times New Roman"/>
          <w:sz w:val="24"/>
          <w:szCs w:val="28"/>
        </w:rPr>
        <w:t xml:space="preserve">  </w:t>
      </w:r>
      <w:r w:rsidRPr="00A85345">
        <w:rPr>
          <w:rFonts w:ascii="Times New Roman" w:hAnsi="Times New Roman"/>
          <w:sz w:val="24"/>
          <w:szCs w:val="28"/>
        </w:rPr>
        <w:t>№</w:t>
      </w:r>
      <w:r w:rsidR="00A422A6">
        <w:rPr>
          <w:rFonts w:ascii="Times New Roman" w:hAnsi="Times New Roman"/>
          <w:sz w:val="24"/>
          <w:szCs w:val="28"/>
        </w:rPr>
        <w:t xml:space="preserve"> </w:t>
      </w:r>
      <w:r w:rsidR="006F5698">
        <w:rPr>
          <w:rFonts w:ascii="Times New Roman" w:hAnsi="Times New Roman"/>
          <w:sz w:val="24"/>
          <w:szCs w:val="28"/>
        </w:rPr>
        <w:t xml:space="preserve"> 28</w:t>
      </w:r>
      <w:r w:rsidR="006007D9">
        <w:rPr>
          <w:rFonts w:ascii="Times New Roman" w:hAnsi="Times New Roman"/>
          <w:sz w:val="24"/>
          <w:szCs w:val="28"/>
        </w:rPr>
        <w:t>-п</w:t>
      </w:r>
      <w:r w:rsidR="00D129EB">
        <w:rPr>
          <w:rFonts w:ascii="Times New Roman" w:hAnsi="Times New Roman"/>
          <w:sz w:val="24"/>
          <w:szCs w:val="28"/>
        </w:rPr>
        <w:t xml:space="preserve"> </w:t>
      </w:r>
      <w:r w:rsidR="00302317">
        <w:rPr>
          <w:rFonts w:ascii="Times New Roman" w:hAnsi="Times New Roman"/>
          <w:sz w:val="24"/>
          <w:szCs w:val="28"/>
        </w:rPr>
        <w:t xml:space="preserve">       </w:t>
      </w:r>
    </w:p>
    <w:p w:rsidR="00A85345" w:rsidRDefault="00A85345" w:rsidP="00A85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85345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A85345" w:rsidRPr="00A85345" w:rsidRDefault="00A85345" w:rsidP="00A8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534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Перечень</w:t>
      </w:r>
    </w:p>
    <w:p w:rsidR="00A85345" w:rsidRPr="00A85345" w:rsidRDefault="00A85345" w:rsidP="00A8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534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мероприятий особого противопожарного режима</w:t>
      </w:r>
    </w:p>
    <w:p w:rsidR="00A85345" w:rsidRPr="00A85345" w:rsidRDefault="00A85345" w:rsidP="00A8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534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 на территории </w:t>
      </w:r>
      <w:r w:rsidR="00C265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муниципального образования </w:t>
      </w:r>
      <w:proofErr w:type="spellStart"/>
      <w:r w:rsidR="00C265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Барабановский</w:t>
      </w:r>
      <w:proofErr w:type="spellEnd"/>
      <w:r w:rsidR="00C265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сельсовет </w:t>
      </w:r>
      <w:proofErr w:type="spellStart"/>
      <w:r w:rsidRPr="00A8534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Новосергиевского</w:t>
      </w:r>
      <w:proofErr w:type="spellEnd"/>
      <w:r w:rsidRPr="00A8534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района</w:t>
      </w:r>
    </w:p>
    <w:p w:rsidR="00A85345" w:rsidRPr="00A85345" w:rsidRDefault="00A85345" w:rsidP="00A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5345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A85345" w:rsidRPr="00A85345" w:rsidRDefault="00A85345" w:rsidP="00A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5345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   В рамках обеспечения особого противопожарного режима:</w:t>
      </w:r>
    </w:p>
    <w:p w:rsidR="00A85345" w:rsidRPr="00A85345" w:rsidRDefault="00A85345" w:rsidP="00A8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5345">
        <w:rPr>
          <w:rFonts w:ascii="Times New Roman" w:eastAsia="Times New Roman" w:hAnsi="Times New Roman" w:cs="Times New Roman"/>
          <w:sz w:val="24"/>
          <w:szCs w:val="28"/>
          <w:lang w:eastAsia="ru-RU"/>
        </w:rPr>
        <w:t>- установить на территории муниципального образования особый противопожарный режим (временно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топливе);</w:t>
      </w:r>
    </w:p>
    <w:p w:rsidR="00A85345" w:rsidRPr="00A85345" w:rsidRDefault="00A85345" w:rsidP="00A8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5345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принять меры по ограничению посещения гражданами лесов и въезда в леса транспортных средств (установка на въездах в леса шлагбаумов, аншлагов, табличек с информацией о запрете посещения лесов);</w:t>
      </w:r>
    </w:p>
    <w:p w:rsidR="00A85345" w:rsidRPr="00A85345" w:rsidRDefault="00A85345" w:rsidP="00A8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5345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провести проверку источников противопожарного водоснабжения и выполнить в полном объеме работы по приведению их в соответствии с нормами;</w:t>
      </w:r>
    </w:p>
    <w:p w:rsidR="00A85345" w:rsidRPr="00A85345" w:rsidRDefault="00A85345" w:rsidP="00A8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5345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принять меры по обеспечению беспрепятственного проезда пожарной техники к зданиям, сооружениям и водо</w:t>
      </w:r>
      <w:r w:rsidR="007D0D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85345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источникам, используемым для целей пожаротушения. В кратчайший срок информировать подразделения П</w:t>
      </w:r>
      <w:r w:rsidR="00D129EB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A85345">
        <w:rPr>
          <w:rFonts w:ascii="Times New Roman" w:eastAsia="Times New Roman" w:hAnsi="Times New Roman" w:cs="Times New Roman"/>
          <w:sz w:val="24"/>
          <w:szCs w:val="28"/>
          <w:lang w:eastAsia="ru-RU"/>
        </w:rPr>
        <w:t>Ч-39 (по телефонам: 01, 2-23-00 (круглосуточно)) о закрытии дорог и проездов для их ремонта или другим причинам, препятствующим проезду пожарных машин;</w:t>
      </w:r>
    </w:p>
    <w:p w:rsidR="00A85345" w:rsidRPr="00A85345" w:rsidRDefault="00A85345" w:rsidP="00A8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5345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принять необходимые меры по своевременной очистке территорий населенных пунктов и прилегающих к ним зонам от горючих отходов и мусора;</w:t>
      </w:r>
    </w:p>
    <w:p w:rsidR="00A85345" w:rsidRPr="00A85345" w:rsidRDefault="00A85345" w:rsidP="00A8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5345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организовать наблюдение за противопожарным состоянием населенных пунктов и в прилегающих к ним зонах;</w:t>
      </w:r>
    </w:p>
    <w:p w:rsidR="00A85345" w:rsidRPr="00A85345" w:rsidRDefault="00A85345" w:rsidP="00A8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5345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выполнить мероприятия, исключающие возможность переброса огня от степных пожаров на здания и сооружения в населенных пунктах и на лесные массивы (устройство защитных минерализованных противопожарных полос шириной не менее 5 метров);</w:t>
      </w:r>
    </w:p>
    <w:p w:rsidR="00A85345" w:rsidRPr="00A85345" w:rsidRDefault="00A85345" w:rsidP="00A8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5345">
        <w:rPr>
          <w:rFonts w:ascii="Times New Roman" w:eastAsia="Times New Roman" w:hAnsi="Times New Roman" w:cs="Times New Roman"/>
          <w:sz w:val="24"/>
          <w:szCs w:val="28"/>
          <w:lang w:eastAsia="ru-RU"/>
        </w:rPr>
        <w:t>- активизировать проведение целенаправленных пропагандистских мероприятий, провести разъяснительную работу среди населения об опасности разведения костров на территории населенных пунктов и на прилегающих к ним зонах, усилить воспитательную работу среди детей по предупреждению пожаров;</w:t>
      </w:r>
    </w:p>
    <w:p w:rsidR="00A85345" w:rsidRPr="00A85345" w:rsidRDefault="00A85345" w:rsidP="00A8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5345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организовывать силами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A85345" w:rsidRPr="00A85345" w:rsidRDefault="00A85345" w:rsidP="00A8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5345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организовать охрану общественного порядка в местах возникновения пожаров на территории населенных пунктов;</w:t>
      </w:r>
    </w:p>
    <w:p w:rsidR="00A85345" w:rsidRPr="00A85345" w:rsidRDefault="00A85345" w:rsidP="00A8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5345">
        <w:rPr>
          <w:rFonts w:ascii="Times New Roman" w:eastAsia="Times New Roman" w:hAnsi="Times New Roman" w:cs="Times New Roman"/>
          <w:sz w:val="24"/>
          <w:szCs w:val="28"/>
          <w:lang w:eastAsia="ru-RU"/>
        </w:rPr>
        <w:t>- определить резервы финансовых средств, горюче-смазочных материалов, огнетушащих средств и иных материальных ресурсов для ликвидации возможных пожаров;</w:t>
      </w:r>
    </w:p>
    <w:p w:rsidR="00A85345" w:rsidRPr="00A85345" w:rsidRDefault="00A85345" w:rsidP="00A8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5345">
        <w:rPr>
          <w:rFonts w:ascii="Times New Roman" w:eastAsia="Times New Roman" w:hAnsi="Times New Roman" w:cs="Times New Roman"/>
          <w:sz w:val="24"/>
          <w:szCs w:val="28"/>
          <w:lang w:eastAsia="ru-RU"/>
        </w:rPr>
        <w:t>- определить порядок вызова пожарной охраны;</w:t>
      </w:r>
    </w:p>
    <w:p w:rsidR="00A85345" w:rsidRPr="00A85345" w:rsidRDefault="00A85345" w:rsidP="00A8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5345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принять иные дополнительные меры пожарной безопасности, не противоречащие законодательству РФ. Руководителям подразделений пожарной охраны (независимо от вида) рекомендуется:</w:t>
      </w:r>
    </w:p>
    <w:p w:rsidR="008F2FB4" w:rsidRDefault="008F2FB4" w:rsidP="00A85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F2FB4" w:rsidRDefault="008F2FB4" w:rsidP="00A85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5345" w:rsidRDefault="00A85345" w:rsidP="00A85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A85345" w:rsidRDefault="00A85345" w:rsidP="00A85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5345" w:rsidRPr="00A85345" w:rsidRDefault="00A85345" w:rsidP="00A8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5345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 период особого противопожарного режима осуществить перевод личного состава (персонала) пожарной охраны на усиленный вариант несения службы;</w:t>
      </w:r>
    </w:p>
    <w:p w:rsidR="00A85345" w:rsidRPr="00A85345" w:rsidRDefault="00A85345" w:rsidP="00A8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5345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организовать ежесуточные дополнительные дневные и ночные проверки несения службы и состояния пожарной безопасности объектов предприятий и организаций;</w:t>
      </w:r>
    </w:p>
    <w:p w:rsidR="00A85345" w:rsidRPr="00A85345" w:rsidRDefault="00A85345" w:rsidP="00A8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5345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провести разъяснительную работу среди работников (служащих) пожарной охраны о необходимости установления особого противопожарного режима;</w:t>
      </w:r>
    </w:p>
    <w:p w:rsidR="00A85345" w:rsidRPr="00A85345" w:rsidRDefault="00A85345" w:rsidP="00A8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53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создать необходимый дополнительный резерв горюче-смазочных материалов и огнетушащих веществ. </w:t>
      </w:r>
    </w:p>
    <w:p w:rsidR="00A85345" w:rsidRPr="00A85345" w:rsidRDefault="00A85345" w:rsidP="00A8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5345" w:rsidRPr="00A85345" w:rsidRDefault="00A85345" w:rsidP="00A8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8534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Руководителям организаций при установлении особого противопожарного режима рекомендуется:</w:t>
      </w:r>
    </w:p>
    <w:p w:rsidR="00B61C8E" w:rsidRDefault="00A85345" w:rsidP="00A8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53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организовать круглосуточное дежурство </w:t>
      </w:r>
      <w:r w:rsidR="00B61C8E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хозяйственных объектах опасных в пожарном отношении</w:t>
      </w:r>
    </w:p>
    <w:p w:rsidR="00A85345" w:rsidRPr="00A85345" w:rsidRDefault="00A85345" w:rsidP="00A8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5345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 же обеспечить исправность звуковой и речевой системы оповещения населения на случай пожара;</w:t>
      </w:r>
    </w:p>
    <w:p w:rsidR="00A85345" w:rsidRPr="00A85345" w:rsidRDefault="00A85345" w:rsidP="00A8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5345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предусмотреть использование для целей пожаротушения имеющейся водовозной, поливочной и землеройной техники;</w:t>
      </w:r>
    </w:p>
    <w:p w:rsidR="00A85345" w:rsidRPr="00A85345" w:rsidRDefault="00A85345" w:rsidP="00A8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5345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обеспечить запасы воды для целей пожаротушения;</w:t>
      </w:r>
    </w:p>
    <w:p w:rsidR="00A85345" w:rsidRPr="00A85345" w:rsidRDefault="006F5698" w:rsidP="00A8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принять меры по откосу</w:t>
      </w:r>
      <w:r w:rsidR="00A85345" w:rsidRPr="00A853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сухой травы, уборке валежника, древесного хлама, иного горючего мусора с территорий, прилегающих к границам предприятий, организаций;</w:t>
      </w:r>
    </w:p>
    <w:p w:rsidR="00A85345" w:rsidRPr="00A85345" w:rsidRDefault="00A85345" w:rsidP="00A8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5345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провести внеплановые противопожарные инструктажи с целью доведения до работников организаций обстановки с пожарами и мер пожарной безопасности в быту;</w:t>
      </w:r>
    </w:p>
    <w:p w:rsidR="00A85345" w:rsidRPr="00A85345" w:rsidRDefault="00A85345" w:rsidP="00A8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5345">
        <w:rPr>
          <w:rFonts w:ascii="Times New Roman" w:eastAsia="Times New Roman" w:hAnsi="Times New Roman" w:cs="Times New Roman"/>
          <w:sz w:val="24"/>
          <w:szCs w:val="28"/>
          <w:lang w:eastAsia="ru-RU"/>
        </w:rPr>
        <w:t>- определить порядок вызова пожарной охраны;</w:t>
      </w:r>
    </w:p>
    <w:p w:rsidR="00472BAB" w:rsidRDefault="00A85345" w:rsidP="00A85345">
      <w:pPr>
        <w:spacing w:after="0" w:line="240" w:lineRule="auto"/>
        <w:ind w:firstLine="709"/>
        <w:rPr>
          <w:sz w:val="24"/>
        </w:rPr>
      </w:pPr>
      <w:r w:rsidRPr="00A85345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осуществить иные мероприятия, связанные с решением вопросов содействия пожарной охране при тушении пожаров.</w:t>
      </w:r>
    </w:p>
    <w:p w:rsidR="00472BAB" w:rsidRPr="00472BAB" w:rsidRDefault="00472BAB" w:rsidP="00472BAB">
      <w:pPr>
        <w:rPr>
          <w:sz w:val="24"/>
        </w:rPr>
      </w:pPr>
    </w:p>
    <w:p w:rsidR="00472BAB" w:rsidRPr="00472BAB" w:rsidRDefault="00472BAB" w:rsidP="00472BAB">
      <w:pPr>
        <w:rPr>
          <w:sz w:val="24"/>
        </w:rPr>
      </w:pPr>
    </w:p>
    <w:p w:rsidR="00472BAB" w:rsidRDefault="00472BAB" w:rsidP="00472BAB">
      <w:pPr>
        <w:rPr>
          <w:sz w:val="24"/>
        </w:rPr>
      </w:pPr>
    </w:p>
    <w:p w:rsidR="00472BAB" w:rsidRDefault="00472BAB" w:rsidP="00472BAB">
      <w:pPr>
        <w:rPr>
          <w:sz w:val="24"/>
        </w:rPr>
      </w:pPr>
    </w:p>
    <w:p w:rsidR="00BF754A" w:rsidRDefault="00BF754A" w:rsidP="00472BAB">
      <w:pPr>
        <w:jc w:val="center"/>
        <w:rPr>
          <w:sz w:val="24"/>
        </w:rPr>
      </w:pPr>
    </w:p>
    <w:p w:rsidR="00472BAB" w:rsidRPr="00472BAB" w:rsidRDefault="00472BAB" w:rsidP="00E825F6">
      <w:pPr>
        <w:rPr>
          <w:sz w:val="24"/>
        </w:rPr>
      </w:pPr>
    </w:p>
    <w:sectPr w:rsidR="00472BAB" w:rsidRPr="00472BAB" w:rsidSect="0091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45"/>
    <w:rsid w:val="000321A9"/>
    <w:rsid w:val="00061F5A"/>
    <w:rsid w:val="000751FC"/>
    <w:rsid w:val="0007596D"/>
    <w:rsid w:val="000B34B6"/>
    <w:rsid w:val="000C05BB"/>
    <w:rsid w:val="0012283C"/>
    <w:rsid w:val="001563FF"/>
    <w:rsid w:val="00156FAE"/>
    <w:rsid w:val="00192392"/>
    <w:rsid w:val="001A7A15"/>
    <w:rsid w:val="002069EF"/>
    <w:rsid w:val="00235596"/>
    <w:rsid w:val="00277F4C"/>
    <w:rsid w:val="002E1248"/>
    <w:rsid w:val="00302317"/>
    <w:rsid w:val="00315BBA"/>
    <w:rsid w:val="003A39D6"/>
    <w:rsid w:val="003A5B8C"/>
    <w:rsid w:val="004217C6"/>
    <w:rsid w:val="0046586A"/>
    <w:rsid w:val="00472BAB"/>
    <w:rsid w:val="00475778"/>
    <w:rsid w:val="004C0572"/>
    <w:rsid w:val="00512A14"/>
    <w:rsid w:val="00556386"/>
    <w:rsid w:val="005C77C5"/>
    <w:rsid w:val="005D1594"/>
    <w:rsid w:val="006007D9"/>
    <w:rsid w:val="00610454"/>
    <w:rsid w:val="0061515B"/>
    <w:rsid w:val="006A26BC"/>
    <w:rsid w:val="006B047C"/>
    <w:rsid w:val="006E3AD7"/>
    <w:rsid w:val="006E7BB0"/>
    <w:rsid w:val="006F5698"/>
    <w:rsid w:val="0070187D"/>
    <w:rsid w:val="0072125A"/>
    <w:rsid w:val="007260B7"/>
    <w:rsid w:val="00747920"/>
    <w:rsid w:val="007B33FF"/>
    <w:rsid w:val="007D0D94"/>
    <w:rsid w:val="007D1E55"/>
    <w:rsid w:val="007E4EBC"/>
    <w:rsid w:val="007F2465"/>
    <w:rsid w:val="00831F3E"/>
    <w:rsid w:val="00832A76"/>
    <w:rsid w:val="00842F1F"/>
    <w:rsid w:val="008519B5"/>
    <w:rsid w:val="008F2FB4"/>
    <w:rsid w:val="0090320F"/>
    <w:rsid w:val="00916EFF"/>
    <w:rsid w:val="00953279"/>
    <w:rsid w:val="009608F7"/>
    <w:rsid w:val="00970FDA"/>
    <w:rsid w:val="009A28ED"/>
    <w:rsid w:val="009D3FC9"/>
    <w:rsid w:val="00A30242"/>
    <w:rsid w:val="00A422A6"/>
    <w:rsid w:val="00A80473"/>
    <w:rsid w:val="00A80D6D"/>
    <w:rsid w:val="00A85345"/>
    <w:rsid w:val="00B22591"/>
    <w:rsid w:val="00B37EDF"/>
    <w:rsid w:val="00B61C8E"/>
    <w:rsid w:val="00B64F01"/>
    <w:rsid w:val="00B74F91"/>
    <w:rsid w:val="00B8776A"/>
    <w:rsid w:val="00B945DA"/>
    <w:rsid w:val="00BA0C66"/>
    <w:rsid w:val="00BF131A"/>
    <w:rsid w:val="00BF33FB"/>
    <w:rsid w:val="00BF754A"/>
    <w:rsid w:val="00C0628A"/>
    <w:rsid w:val="00C265BE"/>
    <w:rsid w:val="00C2775A"/>
    <w:rsid w:val="00C36272"/>
    <w:rsid w:val="00C742CE"/>
    <w:rsid w:val="00CE74C2"/>
    <w:rsid w:val="00D129EB"/>
    <w:rsid w:val="00DB6576"/>
    <w:rsid w:val="00DD49E1"/>
    <w:rsid w:val="00DD6FD5"/>
    <w:rsid w:val="00E04E54"/>
    <w:rsid w:val="00E118C4"/>
    <w:rsid w:val="00E1274C"/>
    <w:rsid w:val="00E257BD"/>
    <w:rsid w:val="00E313E4"/>
    <w:rsid w:val="00E34E32"/>
    <w:rsid w:val="00E56DEE"/>
    <w:rsid w:val="00E625A6"/>
    <w:rsid w:val="00E825F6"/>
    <w:rsid w:val="00E83843"/>
    <w:rsid w:val="00EB727D"/>
    <w:rsid w:val="00EC4121"/>
    <w:rsid w:val="00ED1CA2"/>
    <w:rsid w:val="00EE2A79"/>
    <w:rsid w:val="00F1114A"/>
    <w:rsid w:val="00F206F4"/>
    <w:rsid w:val="00F23347"/>
    <w:rsid w:val="00F33C4D"/>
    <w:rsid w:val="00F36684"/>
    <w:rsid w:val="00F4794F"/>
    <w:rsid w:val="00F855FE"/>
    <w:rsid w:val="00FA0736"/>
    <w:rsid w:val="00FB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4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85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5B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16E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16EFF"/>
    <w:rPr>
      <w:rFonts w:eastAsia="Times New Roman"/>
      <w:lang w:eastAsia="ru-RU"/>
    </w:rPr>
  </w:style>
  <w:style w:type="paragraph" w:styleId="a8">
    <w:name w:val="No Spacing"/>
    <w:uiPriority w:val="1"/>
    <w:qFormat/>
    <w:rsid w:val="00C265BE"/>
    <w:pPr>
      <w:jc w:val="left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4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85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5B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16E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16EFF"/>
    <w:rPr>
      <w:rFonts w:eastAsia="Times New Roman"/>
      <w:lang w:eastAsia="ru-RU"/>
    </w:rPr>
  </w:style>
  <w:style w:type="paragraph" w:styleId="a8">
    <w:name w:val="No Spacing"/>
    <w:uiPriority w:val="1"/>
    <w:qFormat/>
    <w:rsid w:val="00C265BE"/>
    <w:pPr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D75C-4BE8-4A9E-B8A1-F92F715E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spec</cp:lastModifiedBy>
  <cp:revision>6</cp:revision>
  <cp:lastPrinted>2018-05-21T10:33:00Z</cp:lastPrinted>
  <dcterms:created xsi:type="dcterms:W3CDTF">2020-07-02T04:49:00Z</dcterms:created>
  <dcterms:modified xsi:type="dcterms:W3CDTF">2020-07-08T11:45:00Z</dcterms:modified>
</cp:coreProperties>
</file>